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2" w:type="dxa"/>
        <w:jc w:val="center"/>
        <w:tblLook w:val="0000" w:firstRow="0" w:lastRow="0" w:firstColumn="0" w:lastColumn="0" w:noHBand="0" w:noVBand="0"/>
      </w:tblPr>
      <w:tblGrid>
        <w:gridCol w:w="3449"/>
        <w:gridCol w:w="6103"/>
      </w:tblGrid>
      <w:tr w:rsidR="00F76F7E" w14:paraId="4E5DAC25" w14:textId="77777777">
        <w:trPr>
          <w:trHeight w:val="1276"/>
          <w:jc w:val="center"/>
        </w:trPr>
        <w:tc>
          <w:tcPr>
            <w:tcW w:w="3449" w:type="dxa"/>
          </w:tcPr>
          <w:p w14:paraId="78A13817" w14:textId="77777777" w:rsidR="00F76F7E" w:rsidRPr="00C5628C" w:rsidRDefault="006D7084">
            <w:pPr>
              <w:spacing w:after="0" w:line="240" w:lineRule="auto"/>
              <w:jc w:val="center"/>
              <w:rPr>
                <w:rFonts w:asciiTheme="majorHAnsi" w:hAnsiTheme="majorHAnsi" w:cstheme="majorHAnsi"/>
                <w:noProof/>
                <w:sz w:val="26"/>
                <w:szCs w:val="26"/>
              </w:rPr>
            </w:pPr>
            <w:r w:rsidRPr="00C5628C">
              <w:rPr>
                <w:rFonts w:asciiTheme="majorHAnsi" w:hAnsiTheme="majorHAnsi" w:cstheme="majorHAnsi"/>
                <w:noProof/>
                <w:sz w:val="26"/>
                <w:szCs w:val="26"/>
              </w:rPr>
              <w:t>ỦY BAN NHÂN DÂN</w:t>
            </w:r>
          </w:p>
          <w:p w14:paraId="5BF1CEAD" w14:textId="77777777" w:rsidR="00F76F7E" w:rsidRDefault="006D7084">
            <w:pPr>
              <w:spacing w:after="0" w:line="240" w:lineRule="auto"/>
              <w:jc w:val="center"/>
              <w:rPr>
                <w:rFonts w:asciiTheme="majorHAnsi" w:hAnsiTheme="majorHAnsi" w:cstheme="majorHAnsi"/>
                <w:noProof/>
              </w:rPr>
            </w:pPr>
            <w:r w:rsidRPr="00C5628C">
              <w:rPr>
                <w:rFonts w:asciiTheme="majorHAnsi" w:hAnsiTheme="majorHAnsi" w:cstheme="majorHAnsi"/>
                <w:noProof/>
                <w:sz w:val="26"/>
                <w:szCs w:val="26"/>
              </w:rPr>
              <w:t>TỈNH HÀ TĨNH</w:t>
            </w:r>
          </w:p>
          <w:p w14:paraId="6692BAA8" w14:textId="77777777" w:rsidR="00F76F7E" w:rsidRDefault="006D7084">
            <w:pPr>
              <w:spacing w:after="0" w:line="240" w:lineRule="auto"/>
              <w:jc w:val="center"/>
              <w:rPr>
                <w:rFonts w:asciiTheme="majorHAnsi" w:hAnsiTheme="majorHAnsi" w:cstheme="majorHAnsi"/>
                <w:b w:val="0"/>
                <w:bCs/>
                <w:iCs/>
              </w:rPr>
            </w:pPr>
            <w:r>
              <w:rPr>
                <w:rFonts w:asciiTheme="majorHAnsi" w:hAnsiTheme="majorHAnsi" w:cstheme="majorHAnsi"/>
                <w:b w:val="0"/>
                <w:noProof/>
              </w:rPr>
              <mc:AlternateContent>
                <mc:Choice Requires="wps">
                  <w:drawing>
                    <wp:anchor distT="4294967295" distB="4294967295" distL="114300" distR="114300" simplePos="0" relativeHeight="251668480" behindDoc="0" locked="0" layoutInCell="1" allowOverlap="1" wp14:anchorId="6346531C" wp14:editId="1BEF3F3A">
                      <wp:simplePos x="0" y="0"/>
                      <wp:positionH relativeFrom="column">
                        <wp:posOffset>653415</wp:posOffset>
                      </wp:positionH>
                      <wp:positionV relativeFrom="paragraph">
                        <wp:posOffset>13970</wp:posOffset>
                      </wp:positionV>
                      <wp:extent cx="666750" cy="0"/>
                      <wp:effectExtent l="0" t="0" r="19050" b="19050"/>
                      <wp:wrapNone/>
                      <wp:docPr id="1"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Line 46"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45pt,1.1pt" to="103.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"/>
                  </w:pict>
                </mc:Fallback>
              </mc:AlternateContent>
            </w:r>
          </w:p>
          <w:p w14:paraId="260FA9E2" w14:textId="77777777" w:rsidR="00F76F7E" w:rsidRDefault="006D7084">
            <w:pPr>
              <w:spacing w:after="0" w:line="240" w:lineRule="auto"/>
              <w:jc w:val="center"/>
              <w:rPr>
                <w:rFonts w:asciiTheme="majorHAnsi" w:hAnsiTheme="majorHAnsi" w:cstheme="majorHAnsi"/>
                <w:b w:val="0"/>
                <w:bCs/>
                <w:iCs/>
              </w:rPr>
            </w:pPr>
            <w:r>
              <w:rPr>
                <w:rFonts w:asciiTheme="majorHAnsi" w:hAnsiTheme="majorHAnsi" w:cstheme="majorHAnsi"/>
                <w:b w:val="0"/>
                <w:bCs/>
                <w:iCs/>
              </w:rPr>
              <w:t>Số:          /QĐ-UBND</w:t>
            </w:r>
          </w:p>
          <w:p w14:paraId="41F4F754" w14:textId="29AE4551" w:rsidR="00F76F7E" w:rsidRDefault="00F76F7E">
            <w:pPr>
              <w:spacing w:after="0" w:line="240" w:lineRule="auto"/>
              <w:jc w:val="center"/>
              <w:rPr>
                <w:rFonts w:asciiTheme="majorHAnsi" w:hAnsiTheme="majorHAnsi" w:cstheme="majorHAnsi"/>
                <w:b w:val="0"/>
                <w:bCs/>
                <w:iCs/>
              </w:rPr>
            </w:pPr>
          </w:p>
          <w:p w14:paraId="6DC11C24" w14:textId="77777777" w:rsidR="00F76F7E" w:rsidRDefault="00F76F7E">
            <w:pPr>
              <w:spacing w:after="0" w:line="240" w:lineRule="auto"/>
              <w:jc w:val="center"/>
              <w:rPr>
                <w:rFonts w:asciiTheme="majorHAnsi" w:hAnsiTheme="majorHAnsi" w:cstheme="majorHAnsi"/>
              </w:rPr>
            </w:pPr>
          </w:p>
        </w:tc>
        <w:tc>
          <w:tcPr>
            <w:tcW w:w="6103" w:type="dxa"/>
          </w:tcPr>
          <w:p w14:paraId="24618DFC" w14:textId="77777777" w:rsidR="00F76F7E" w:rsidRPr="00C5628C" w:rsidRDefault="006D7084">
            <w:pPr>
              <w:spacing w:after="0" w:line="240" w:lineRule="auto"/>
              <w:jc w:val="center"/>
              <w:rPr>
                <w:rFonts w:asciiTheme="majorHAnsi" w:hAnsiTheme="majorHAnsi" w:cstheme="majorHAnsi"/>
                <w:sz w:val="26"/>
                <w:szCs w:val="26"/>
              </w:rPr>
            </w:pPr>
            <w:r w:rsidRPr="00C5628C">
              <w:rPr>
                <w:rFonts w:asciiTheme="majorHAnsi" w:hAnsiTheme="majorHAnsi" w:cstheme="majorHAnsi"/>
                <w:sz w:val="26"/>
                <w:szCs w:val="26"/>
              </w:rPr>
              <w:t>CỘNG HÒA XÃ HỘI CHỦ NGHĨA VIỆT NAM</w:t>
            </w:r>
          </w:p>
          <w:p w14:paraId="4D90CE98" w14:textId="66094D6E" w:rsidR="00F76F7E" w:rsidRDefault="006D7084">
            <w:pPr>
              <w:spacing w:after="0" w:line="240" w:lineRule="auto"/>
              <w:jc w:val="center"/>
              <w:rPr>
                <w:rFonts w:asciiTheme="majorHAnsi" w:hAnsiTheme="majorHAnsi" w:cstheme="majorHAnsi"/>
              </w:rPr>
            </w:pPr>
            <w:r>
              <w:rPr>
                <w:rFonts w:asciiTheme="majorHAnsi" w:hAnsiTheme="majorHAnsi" w:cstheme="majorHAnsi"/>
              </w:rPr>
              <w:t xml:space="preserve">Độc lập </w:t>
            </w:r>
            <w:r w:rsidR="00C24238">
              <w:rPr>
                <w:rFonts w:asciiTheme="majorHAnsi" w:hAnsiTheme="majorHAnsi" w:cstheme="majorHAnsi"/>
              </w:rPr>
              <w:t>-</w:t>
            </w:r>
            <w:r>
              <w:rPr>
                <w:rFonts w:asciiTheme="majorHAnsi" w:hAnsiTheme="majorHAnsi" w:cstheme="majorHAnsi"/>
              </w:rPr>
              <w:t xml:space="preserve"> Tự do </w:t>
            </w:r>
            <w:r w:rsidR="00C24238">
              <w:rPr>
                <w:rFonts w:asciiTheme="majorHAnsi" w:hAnsiTheme="majorHAnsi" w:cstheme="majorHAnsi"/>
              </w:rPr>
              <w:t>-</w:t>
            </w:r>
            <w:r>
              <w:rPr>
                <w:rFonts w:asciiTheme="majorHAnsi" w:hAnsiTheme="majorHAnsi" w:cstheme="majorHAnsi"/>
              </w:rPr>
              <w:t xml:space="preserve"> Hạnh phúc</w:t>
            </w:r>
          </w:p>
          <w:p w14:paraId="47527316" w14:textId="77777777" w:rsidR="00F76F7E" w:rsidRDefault="006D7084">
            <w:pPr>
              <w:spacing w:after="0" w:line="240" w:lineRule="auto"/>
              <w:jc w:val="center"/>
              <w:rPr>
                <w:rFonts w:asciiTheme="majorHAnsi" w:hAnsiTheme="majorHAnsi" w:cstheme="majorHAnsi"/>
              </w:rPr>
            </w:pPr>
            <w:r>
              <w:rPr>
                <w:rFonts w:asciiTheme="majorHAnsi" w:hAnsiTheme="majorHAnsi" w:cstheme="majorHAnsi"/>
                <w:b w:val="0"/>
                <w:noProof/>
              </w:rPr>
              <mc:AlternateContent>
                <mc:Choice Requires="wps">
                  <w:drawing>
                    <wp:anchor distT="4294967295" distB="4294967295" distL="114300" distR="114300" simplePos="0" relativeHeight="251669504" behindDoc="0" locked="0" layoutInCell="1" allowOverlap="1" wp14:anchorId="445956AE" wp14:editId="7E519DBD">
                      <wp:simplePos x="0" y="0"/>
                      <wp:positionH relativeFrom="column">
                        <wp:posOffset>773125</wp:posOffset>
                      </wp:positionH>
                      <wp:positionV relativeFrom="paragraph">
                        <wp:posOffset>27940</wp:posOffset>
                      </wp:positionV>
                      <wp:extent cx="2147570" cy="0"/>
                      <wp:effectExtent l="0" t="0" r="0" b="0"/>
                      <wp:wrapNone/>
                      <wp:docPr id="9"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BC81F" id="Line 47"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9pt,2.2pt" to="230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"/>
                  </w:pict>
                </mc:Fallback>
              </mc:AlternateContent>
            </w:r>
          </w:p>
          <w:p w14:paraId="4115F2FA" w14:textId="02454901" w:rsidR="00F76F7E" w:rsidRDefault="006D7084">
            <w:pPr>
              <w:spacing w:after="0" w:line="240" w:lineRule="auto"/>
              <w:jc w:val="center"/>
              <w:rPr>
                <w:rFonts w:asciiTheme="majorHAnsi" w:hAnsiTheme="majorHAnsi" w:cstheme="majorHAnsi"/>
                <w:b w:val="0"/>
                <w:i/>
              </w:rPr>
            </w:pPr>
            <w:r>
              <w:rPr>
                <w:rFonts w:asciiTheme="majorHAnsi" w:hAnsiTheme="majorHAnsi" w:cstheme="majorHAnsi"/>
                <w:b w:val="0"/>
                <w:i/>
              </w:rPr>
              <w:t xml:space="preserve">      Hà Tĩnh, ngày       tháng   </w:t>
            </w:r>
            <w:r w:rsidR="00C24238">
              <w:rPr>
                <w:rFonts w:asciiTheme="majorHAnsi" w:hAnsiTheme="majorHAnsi" w:cstheme="majorHAnsi"/>
                <w:b w:val="0"/>
                <w:i/>
              </w:rPr>
              <w:t xml:space="preserve">  </w:t>
            </w:r>
            <w:r>
              <w:rPr>
                <w:rFonts w:asciiTheme="majorHAnsi" w:hAnsiTheme="majorHAnsi" w:cstheme="majorHAnsi"/>
                <w:b w:val="0"/>
                <w:i/>
              </w:rPr>
              <w:t xml:space="preserve">  năm 2024</w:t>
            </w:r>
          </w:p>
          <w:p w14:paraId="02172E73" w14:textId="77777777" w:rsidR="00F76F7E" w:rsidRDefault="00F76F7E">
            <w:pPr>
              <w:spacing w:after="0" w:line="240" w:lineRule="auto"/>
              <w:jc w:val="center"/>
              <w:rPr>
                <w:rFonts w:asciiTheme="majorHAnsi" w:hAnsiTheme="majorHAnsi" w:cstheme="majorHAnsi"/>
                <w:b w:val="0"/>
                <w:i/>
              </w:rPr>
            </w:pPr>
          </w:p>
        </w:tc>
      </w:tr>
    </w:tbl>
    <w:p w14:paraId="7AA1F463" w14:textId="77777777" w:rsidR="00F76F7E" w:rsidRDefault="006D7084">
      <w:pPr>
        <w:spacing w:after="0" w:line="240" w:lineRule="auto"/>
        <w:jc w:val="center"/>
        <w:rPr>
          <w:rFonts w:asciiTheme="majorHAnsi" w:hAnsiTheme="majorHAnsi" w:cstheme="majorHAnsi"/>
        </w:rPr>
      </w:pPr>
      <w:r>
        <w:rPr>
          <w:rFonts w:asciiTheme="majorHAnsi" w:hAnsiTheme="majorHAnsi" w:cstheme="majorHAnsi"/>
        </w:rPr>
        <w:t>QUYẾT ĐỊNH</w:t>
      </w:r>
    </w:p>
    <w:p w14:paraId="32296EDB" w14:textId="0826D623" w:rsidR="00F76F7E" w:rsidRDefault="00C5628C">
      <w:pPr>
        <w:autoSpaceDE w:val="0"/>
        <w:autoSpaceDN w:val="0"/>
        <w:adjustRightInd w:val="0"/>
        <w:spacing w:after="0" w:line="240" w:lineRule="auto"/>
        <w:jc w:val="center"/>
        <w:rPr>
          <w:rFonts w:asciiTheme="majorHAnsi" w:hAnsiTheme="majorHAnsi" w:cstheme="majorHAnsi"/>
          <w:bCs/>
        </w:rPr>
      </w:pPr>
      <w:r>
        <w:rPr>
          <w:rFonts w:asciiTheme="majorHAnsi" w:hAnsiTheme="majorHAnsi" w:cstheme="majorHAnsi"/>
          <w:bCs/>
        </w:rPr>
        <w:t>C</w:t>
      </w:r>
      <w:r w:rsidR="006D7084">
        <w:rPr>
          <w:rFonts w:asciiTheme="majorHAnsi" w:hAnsiTheme="majorHAnsi" w:cstheme="majorHAnsi"/>
          <w:bCs/>
        </w:rPr>
        <w:t>ông bố Danh mục và Quy trình nội bộ thủ tục hành chính</w:t>
      </w:r>
    </w:p>
    <w:p w14:paraId="7A8E88D1" w14:textId="4BD4D6E0" w:rsidR="00F76F7E" w:rsidRDefault="006D7084">
      <w:pPr>
        <w:autoSpaceDE w:val="0"/>
        <w:autoSpaceDN w:val="0"/>
        <w:adjustRightInd w:val="0"/>
        <w:spacing w:after="0" w:line="240" w:lineRule="auto"/>
        <w:jc w:val="center"/>
        <w:rPr>
          <w:rFonts w:asciiTheme="majorHAnsi" w:hAnsiTheme="majorHAnsi" w:cstheme="majorHAnsi"/>
        </w:rPr>
      </w:pPr>
      <w:r>
        <w:rPr>
          <w:rFonts w:asciiTheme="majorHAnsi" w:hAnsiTheme="majorHAnsi" w:cstheme="majorHAnsi"/>
          <w:bCs/>
        </w:rPr>
        <w:t xml:space="preserve">được sửa đổi, bổ sung lĩnh vực Lâm nghiệp thuộc thẩm quyền giải quyết của </w:t>
      </w:r>
      <w:r w:rsidR="00AC524B">
        <w:rPr>
          <w:rFonts w:asciiTheme="majorHAnsi" w:hAnsiTheme="majorHAnsi" w:cstheme="majorHAnsi"/>
          <w:bCs/>
        </w:rPr>
        <w:t>n</w:t>
      </w:r>
      <w:r>
        <w:rPr>
          <w:rFonts w:asciiTheme="majorHAnsi" w:hAnsiTheme="majorHAnsi" w:cstheme="majorHAnsi"/>
          <w:bCs/>
        </w:rPr>
        <w:t xml:space="preserve">gành </w:t>
      </w:r>
      <w:r>
        <w:rPr>
          <w:rFonts w:asciiTheme="majorHAnsi" w:hAnsiTheme="majorHAnsi" w:cstheme="majorHAnsi"/>
        </w:rPr>
        <w:t>Nông nghiệp và Phát triển nông thôn tỉnh Hà Tĩnh</w:t>
      </w:r>
    </w:p>
    <w:p w14:paraId="4923C225" w14:textId="77777777" w:rsidR="00F76F7E" w:rsidRDefault="006D7084">
      <w:pPr>
        <w:spacing w:after="0" w:line="240" w:lineRule="auto"/>
        <w:ind w:firstLine="567"/>
        <w:jc w:val="center"/>
        <w:rPr>
          <w:rFonts w:asciiTheme="majorHAnsi" w:hAnsiTheme="majorHAnsi" w:cstheme="majorHAnsi"/>
          <w:noProof/>
        </w:rPr>
      </w:pPr>
      <w:r>
        <w:rPr>
          <w:rFonts w:asciiTheme="majorHAnsi" w:hAnsiTheme="majorHAnsi" w:cstheme="majorHAnsi"/>
          <w:b w:val="0"/>
          <w:noProof/>
        </w:rPr>
        <mc:AlternateContent>
          <mc:Choice Requires="wps">
            <w:drawing>
              <wp:anchor distT="4294967295" distB="4294967295" distL="114300" distR="114300" simplePos="0" relativeHeight="251670528" behindDoc="0" locked="0" layoutInCell="1" allowOverlap="1" wp14:anchorId="0AC3A3B7" wp14:editId="0E6C4A4C">
                <wp:simplePos x="0" y="0"/>
                <wp:positionH relativeFrom="column">
                  <wp:posOffset>1980565</wp:posOffset>
                </wp:positionH>
                <wp:positionV relativeFrom="paragraph">
                  <wp:posOffset>33020</wp:posOffset>
                </wp:positionV>
                <wp:extent cx="2181225" cy="0"/>
                <wp:effectExtent l="0" t="0" r="28575" b="19050"/>
                <wp:wrapNone/>
                <wp:docPr id="10"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Line 45"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95pt,2.6pt" to="327.7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"/>
            </w:pict>
          </mc:Fallback>
        </mc:AlternateContent>
      </w:r>
    </w:p>
    <w:p w14:paraId="7BDBE7F8" w14:textId="77777777" w:rsidR="00F76F7E" w:rsidRDefault="006D7084">
      <w:pPr>
        <w:spacing w:after="0" w:line="240" w:lineRule="auto"/>
        <w:ind w:firstLine="567"/>
        <w:jc w:val="center"/>
        <w:rPr>
          <w:rFonts w:asciiTheme="majorHAnsi" w:hAnsiTheme="majorHAnsi" w:cstheme="majorHAnsi"/>
          <w:noProof/>
        </w:rPr>
      </w:pPr>
      <w:r>
        <w:rPr>
          <w:rFonts w:asciiTheme="majorHAnsi" w:hAnsiTheme="majorHAnsi" w:cstheme="majorHAnsi"/>
          <w:noProof/>
        </w:rPr>
        <w:t>CHỦ TỊCH ỦY BAN NHÂN DÂN TỈNH</w:t>
      </w:r>
    </w:p>
    <w:p w14:paraId="3E5F0FD4" w14:textId="77777777" w:rsidR="00F76F7E" w:rsidRDefault="00F76F7E">
      <w:pPr>
        <w:spacing w:after="0" w:line="240" w:lineRule="auto"/>
        <w:ind w:firstLine="567"/>
        <w:jc w:val="both"/>
        <w:rPr>
          <w:rFonts w:asciiTheme="majorHAnsi" w:hAnsiTheme="majorHAnsi" w:cstheme="majorHAnsi"/>
          <w:b w:val="0"/>
        </w:rPr>
      </w:pPr>
    </w:p>
    <w:p w14:paraId="5FEEFFDF" w14:textId="77777777" w:rsidR="00F76F7E" w:rsidRDefault="006D7084">
      <w:pPr>
        <w:spacing w:before="60" w:after="0" w:line="240" w:lineRule="auto"/>
        <w:ind w:firstLine="720"/>
        <w:jc w:val="both"/>
        <w:rPr>
          <w:rFonts w:asciiTheme="majorHAnsi" w:hAnsiTheme="majorHAnsi" w:cstheme="majorHAnsi"/>
          <w:b w:val="0"/>
          <w:i/>
        </w:rPr>
      </w:pPr>
      <w:r>
        <w:rPr>
          <w:rFonts w:asciiTheme="majorHAnsi" w:hAnsiTheme="majorHAnsi" w:cstheme="majorHAnsi"/>
          <w:b w:val="0"/>
          <w:i/>
        </w:rPr>
        <w:t>Căn cứ Luật Tổ chức chính quyền địa phương ngày 19/6/2015;</w:t>
      </w:r>
      <w:r>
        <w:rPr>
          <w:rFonts w:asciiTheme="majorHAnsi" w:eastAsia="Times New Roman" w:hAnsiTheme="majorHAnsi" w:cstheme="majorHAnsi"/>
          <w:b w:val="0"/>
          <w:i/>
          <w:iCs/>
        </w:rPr>
        <w:t xml:space="preserve"> Luật sửa đổi, bổ sung một số điều của Luật Tổ chức Chính phủ và Luật Tổ chức chính quyền địa phương ngày 22/11/2019;</w:t>
      </w:r>
    </w:p>
    <w:p w14:paraId="6EDAEF44" w14:textId="77777777" w:rsidR="00F76F7E" w:rsidRDefault="006D7084">
      <w:pPr>
        <w:spacing w:before="60" w:after="0" w:line="240" w:lineRule="auto"/>
        <w:ind w:firstLine="720"/>
        <w:jc w:val="both"/>
        <w:rPr>
          <w:rFonts w:asciiTheme="majorHAnsi" w:hAnsiTheme="majorHAnsi" w:cstheme="majorHAnsi"/>
          <w:b w:val="0"/>
          <w:i/>
          <w:spacing w:val="-4"/>
        </w:rPr>
      </w:pPr>
      <w:r>
        <w:rPr>
          <w:rFonts w:asciiTheme="majorHAnsi" w:hAnsiTheme="majorHAnsi" w:cstheme="majorHAnsi"/>
          <w:b w:val="0"/>
          <w:i/>
          <w:spacing w:val="-4"/>
        </w:rPr>
        <w:t>Căn cứ Nghị định số 63/2010/NĐ-CP ngày 08/6/2010 của Chính phủ về kiểm soát thủ tục hành chính; Nghị định số 92/2017/NĐ-CP ngày 07/8/2017 của Chính phủ về sửa đổi, bổ sung một số điều của các Nghị định liên quan đến kiểm soát thủ tục hành chính;</w:t>
      </w:r>
    </w:p>
    <w:p w14:paraId="5FC17C49" w14:textId="6D5E3409" w:rsidR="00F76F7E" w:rsidRPr="005D20B6" w:rsidRDefault="006D7084" w:rsidP="005D20B6">
      <w:pPr>
        <w:spacing w:before="60" w:after="0" w:line="240" w:lineRule="auto"/>
        <w:ind w:firstLine="720"/>
        <w:jc w:val="both"/>
        <w:rPr>
          <w:rFonts w:asciiTheme="majorHAnsi" w:hAnsiTheme="majorHAnsi" w:cstheme="majorHAnsi"/>
          <w:b w:val="0"/>
          <w:i/>
        </w:rPr>
      </w:pPr>
      <w:r>
        <w:rPr>
          <w:rFonts w:asciiTheme="majorHAnsi" w:hAnsiTheme="majorHAnsi" w:cstheme="majorHAnsi"/>
          <w:b w:val="0"/>
          <w:i/>
        </w:rPr>
        <w:t>Căn cứ Nghị định số 61/2018/NĐ-CP ngày 23/4/2018 của Chính phủ về thực hiện cơ chế một cửa, một cửa liên thông trong giải quyết thủ tục hành chính;</w:t>
      </w:r>
      <w:r w:rsidR="005D20B6">
        <w:rPr>
          <w:rFonts w:asciiTheme="majorHAnsi" w:hAnsiTheme="majorHAnsi" w:cstheme="majorHAnsi"/>
          <w:b w:val="0"/>
          <w:i/>
        </w:rPr>
        <w:t xml:space="preserve"> </w:t>
      </w:r>
      <w:r>
        <w:rPr>
          <w:rFonts w:asciiTheme="majorHAnsi" w:hAnsiTheme="majorHAnsi" w:cstheme="majorHAnsi"/>
          <w:b w:val="0"/>
          <w:i/>
          <w:spacing w:val="-4"/>
        </w:rPr>
        <w:t xml:space="preserve">Nghị định số 107/2021/NĐ-CP ngày 06/12/2021 của Chính phủ </w:t>
      </w:r>
      <w:r w:rsidR="003C2C0B">
        <w:rPr>
          <w:rFonts w:asciiTheme="majorHAnsi" w:hAnsiTheme="majorHAnsi" w:cstheme="majorHAnsi"/>
          <w:b w:val="0"/>
          <w:i/>
          <w:spacing w:val="-4"/>
        </w:rPr>
        <w:t>sửa</w:t>
      </w:r>
      <w:r>
        <w:rPr>
          <w:rFonts w:asciiTheme="majorHAnsi" w:hAnsiTheme="majorHAnsi" w:cstheme="majorHAnsi"/>
          <w:b w:val="0"/>
          <w:i/>
          <w:spacing w:val="-4"/>
        </w:rPr>
        <w:t xml:space="preserve"> đổi, bổ sung một số điều của Nghị định số 61/2018/NĐ-CP;</w:t>
      </w:r>
    </w:p>
    <w:p w14:paraId="1CC9F6CE" w14:textId="7C8D5385" w:rsidR="00F76F7E" w:rsidRDefault="006D7084">
      <w:pPr>
        <w:spacing w:before="60" w:after="0" w:line="240" w:lineRule="auto"/>
        <w:ind w:firstLine="720"/>
        <w:jc w:val="both"/>
        <w:rPr>
          <w:rFonts w:asciiTheme="majorHAnsi" w:hAnsiTheme="majorHAnsi" w:cstheme="majorHAnsi"/>
          <w:b w:val="0"/>
          <w:i/>
        </w:rPr>
      </w:pPr>
      <w:r>
        <w:rPr>
          <w:rFonts w:asciiTheme="majorHAnsi" w:hAnsiTheme="majorHAnsi" w:cstheme="majorHAnsi"/>
          <w:b w:val="0"/>
          <w:i/>
          <w:spacing w:val="-4"/>
        </w:rPr>
        <w:t xml:space="preserve">Căn cứ Thông tư số 02/2017/TT-VPCP ngày 31/10/2017 của Bộ trưởng, Chủ nhiệm </w:t>
      </w:r>
      <w:r>
        <w:rPr>
          <w:rFonts w:asciiTheme="majorHAnsi" w:hAnsiTheme="majorHAnsi" w:cstheme="majorHAnsi"/>
          <w:b w:val="0"/>
          <w:i/>
        </w:rPr>
        <w:t>Văn phòng Chính phủ hướng dẫn về nghiệp vụ kiểm soát thủ tục</w:t>
      </w:r>
      <w:r w:rsidR="00DB1E99">
        <w:rPr>
          <w:rFonts w:asciiTheme="majorHAnsi" w:hAnsiTheme="majorHAnsi" w:cstheme="majorHAnsi"/>
          <w:b w:val="0"/>
          <w:i/>
        </w:rPr>
        <w:t xml:space="preserve"> </w:t>
      </w:r>
      <w:r>
        <w:rPr>
          <w:rFonts w:asciiTheme="majorHAnsi" w:hAnsiTheme="majorHAnsi" w:cstheme="majorHAnsi"/>
          <w:b w:val="0"/>
          <w:i/>
        </w:rPr>
        <w:t>hành chính;</w:t>
      </w:r>
    </w:p>
    <w:p w14:paraId="0B0E0119" w14:textId="77777777" w:rsidR="00F76F7E" w:rsidRDefault="006D7084">
      <w:pPr>
        <w:spacing w:before="60" w:after="0" w:line="240" w:lineRule="auto"/>
        <w:ind w:firstLine="720"/>
        <w:jc w:val="both"/>
        <w:rPr>
          <w:rFonts w:asciiTheme="majorHAnsi" w:hAnsiTheme="majorHAnsi" w:cstheme="majorHAnsi"/>
          <w:b w:val="0"/>
          <w:i/>
        </w:rPr>
      </w:pPr>
      <w:r>
        <w:rPr>
          <w:rFonts w:asciiTheme="majorHAnsi" w:hAnsiTheme="majorHAnsi" w:cstheme="majorHAnsi"/>
          <w:b w:val="0"/>
          <w:i/>
        </w:rPr>
        <w:t>Căn cứ Thông tư số 01/2018/TT-VPCP ngày 23/11/2018 của Bộ trưởng, Chủ nhiệm Văn phòng Chính phủ hướng dẫn thi hành một số quy định của Nghị  định số 61/2018/NĐ-CP ngày 23/4/2018 của Chính phủ về thực hiện cơ chế một cửa, một cửa liên thông trong giải quyết thủ tục hành chính;</w:t>
      </w:r>
    </w:p>
    <w:p w14:paraId="334CE1C4" w14:textId="65580D6E" w:rsidR="00F76F7E" w:rsidRDefault="006D7084">
      <w:pPr>
        <w:spacing w:before="60" w:after="0" w:line="240" w:lineRule="auto"/>
        <w:ind w:firstLine="720"/>
        <w:jc w:val="both"/>
        <w:rPr>
          <w:rFonts w:asciiTheme="majorHAnsi" w:hAnsiTheme="majorHAnsi" w:cstheme="majorHAnsi"/>
          <w:b w:val="0"/>
          <w:i/>
          <w:spacing w:val="-4"/>
          <w:lang w:val="nl-NL"/>
        </w:rPr>
      </w:pPr>
      <w:r>
        <w:rPr>
          <w:rFonts w:asciiTheme="majorHAnsi" w:hAnsiTheme="majorHAnsi" w:cstheme="majorHAnsi"/>
          <w:b w:val="0"/>
          <w:i/>
          <w:spacing w:val="-4"/>
          <w:lang w:val="nl-NL"/>
        </w:rPr>
        <w:t xml:space="preserve">Theo đề nghị của Sở Nông nghiệp và Phát triển nông thôn tại Văn bản số    </w:t>
      </w:r>
      <w:r w:rsidR="005F73AE">
        <w:rPr>
          <w:rFonts w:asciiTheme="majorHAnsi" w:hAnsiTheme="majorHAnsi" w:cstheme="majorHAnsi"/>
          <w:b w:val="0"/>
          <w:i/>
          <w:u w:color="FF0000"/>
          <w:lang w:val="nl-NL"/>
        </w:rPr>
        <w:t>2185</w:t>
      </w:r>
      <w:r w:rsidR="005F73AE">
        <w:rPr>
          <w:rFonts w:asciiTheme="majorHAnsi" w:hAnsiTheme="majorHAnsi" w:cstheme="majorHAnsi"/>
          <w:b w:val="0"/>
          <w:i/>
          <w:lang w:val="nl-NL"/>
        </w:rPr>
        <w:t>/SNN-TCCB ngày 10/7/2024</w:t>
      </w:r>
      <w:r>
        <w:rPr>
          <w:rFonts w:asciiTheme="majorHAnsi" w:hAnsiTheme="majorHAnsi" w:cstheme="majorHAnsi"/>
          <w:b w:val="0"/>
          <w:i/>
          <w:spacing w:val="-4"/>
          <w:lang w:val="nl-NL"/>
        </w:rPr>
        <w:t>; ý kiến của Sở Khoa học và Công nghệ tại Văn bản số 1040/SKHCN-TĐC ngày 08/7/2024</w:t>
      </w:r>
      <w:r w:rsidR="00A029CB" w:rsidRPr="00A029CB">
        <w:rPr>
          <w:rFonts w:asciiTheme="majorHAnsi" w:hAnsiTheme="majorHAnsi" w:cstheme="majorHAnsi"/>
          <w:b w:val="0"/>
          <w:i/>
          <w:spacing w:val="-4"/>
          <w:lang w:val="nl-NL"/>
        </w:rPr>
        <w:t xml:space="preserve"> </w:t>
      </w:r>
      <w:r w:rsidR="00A029CB">
        <w:rPr>
          <w:rFonts w:asciiTheme="majorHAnsi" w:hAnsiTheme="majorHAnsi" w:cstheme="majorHAnsi"/>
          <w:b w:val="0"/>
          <w:i/>
          <w:spacing w:val="-4"/>
          <w:lang w:val="nl-NL"/>
        </w:rPr>
        <w:t>về</w:t>
      </w:r>
      <w:r w:rsidR="00A029CB">
        <w:rPr>
          <w:rFonts w:asciiTheme="majorHAnsi" w:hAnsiTheme="majorHAnsi" w:cstheme="majorHAnsi"/>
          <w:b w:val="0"/>
          <w:i/>
          <w:spacing w:val="-4"/>
          <w:lang w:val="nl-NL"/>
        </w:rPr>
        <w:t xml:space="preserve"> </w:t>
      </w:r>
      <w:r w:rsidR="00A029CB">
        <w:rPr>
          <w:rFonts w:asciiTheme="majorHAnsi" w:hAnsiTheme="majorHAnsi" w:cstheme="majorHAnsi"/>
          <w:b w:val="0"/>
          <w:i/>
          <w:spacing w:val="-4"/>
          <w:lang w:val="nl-NL"/>
        </w:rPr>
        <w:t>Q</w:t>
      </w:r>
      <w:r w:rsidR="00A029CB">
        <w:rPr>
          <w:rFonts w:asciiTheme="majorHAnsi" w:hAnsiTheme="majorHAnsi" w:cstheme="majorHAnsi"/>
          <w:b w:val="0"/>
          <w:i/>
          <w:spacing w:val="-4"/>
          <w:lang w:val="nl-NL"/>
        </w:rPr>
        <w:t>uy trình nội bộ thủ tục hành chính</w:t>
      </w:r>
      <w:r w:rsidR="00A029CB">
        <w:rPr>
          <w:rFonts w:asciiTheme="majorHAnsi" w:hAnsiTheme="majorHAnsi" w:cstheme="majorHAnsi"/>
          <w:b w:val="0"/>
          <w:i/>
          <w:spacing w:val="-4"/>
          <w:lang w:val="nl-NL"/>
        </w:rPr>
        <w:t>.</w:t>
      </w:r>
    </w:p>
    <w:p w14:paraId="277DF332" w14:textId="77777777" w:rsidR="00F76F7E" w:rsidRDefault="006D7084">
      <w:pPr>
        <w:spacing w:before="240" w:after="240" w:line="240" w:lineRule="auto"/>
        <w:jc w:val="center"/>
        <w:rPr>
          <w:rFonts w:asciiTheme="majorHAnsi" w:hAnsiTheme="majorHAnsi" w:cstheme="majorHAnsi"/>
          <w:lang w:val="nl-NL"/>
        </w:rPr>
      </w:pPr>
      <w:r>
        <w:rPr>
          <w:rFonts w:asciiTheme="majorHAnsi" w:hAnsiTheme="majorHAnsi" w:cstheme="majorHAnsi"/>
          <w:lang w:val="nl-NL"/>
        </w:rPr>
        <w:t>QUYẾT ĐỊNH:</w:t>
      </w:r>
    </w:p>
    <w:p w14:paraId="25E79A96" w14:textId="77777777" w:rsidR="00F76F7E" w:rsidRDefault="006D7084">
      <w:pPr>
        <w:spacing w:before="60" w:after="0" w:line="240" w:lineRule="auto"/>
        <w:ind w:firstLine="720"/>
        <w:jc w:val="both"/>
        <w:rPr>
          <w:rFonts w:asciiTheme="majorHAnsi" w:eastAsia="Times New Roman" w:hAnsiTheme="majorHAnsi" w:cstheme="majorHAnsi"/>
          <w:b w:val="0"/>
          <w:bCs/>
          <w:lang w:val="vi-VN"/>
        </w:rPr>
      </w:pPr>
      <w:r>
        <w:rPr>
          <w:rFonts w:asciiTheme="majorHAnsi" w:eastAsia="Times New Roman" w:hAnsiTheme="majorHAnsi" w:cstheme="majorHAnsi"/>
          <w:bCs/>
          <w:lang w:val="nl-NL"/>
        </w:rPr>
        <w:t>Điều 1</w:t>
      </w:r>
      <w:r>
        <w:rPr>
          <w:rFonts w:asciiTheme="majorHAnsi" w:eastAsia="Times New Roman" w:hAnsiTheme="majorHAnsi" w:cstheme="majorHAnsi"/>
          <w:b w:val="0"/>
          <w:bCs/>
          <w:lang w:val="nl-NL"/>
        </w:rPr>
        <w:t xml:space="preserve">. </w:t>
      </w:r>
      <w:r>
        <w:rPr>
          <w:rFonts w:asciiTheme="majorHAnsi" w:eastAsia="Times New Roman" w:hAnsiTheme="majorHAnsi" w:cstheme="majorHAnsi"/>
          <w:b w:val="0"/>
          <w:bCs/>
          <w:lang w:val="vi-VN"/>
        </w:rPr>
        <w:t>Công bố kèm theo Quyết định này Danh mục và Quy trình nội bộ</w:t>
      </w:r>
      <w:r>
        <w:rPr>
          <w:rFonts w:asciiTheme="majorHAnsi" w:eastAsia="Times New Roman" w:hAnsiTheme="majorHAnsi" w:cstheme="majorHAnsi"/>
          <w:b w:val="0"/>
          <w:bCs/>
        </w:rPr>
        <w:t xml:space="preserve"> 01 (một) thủ tục hành chính </w:t>
      </w:r>
      <w:r>
        <w:rPr>
          <w:rFonts w:asciiTheme="majorHAnsi" w:eastAsia="Times New Roman" w:hAnsiTheme="majorHAnsi" w:cstheme="majorHAnsi"/>
          <w:b w:val="0"/>
          <w:bCs/>
          <w:lang w:val="vi-VN"/>
        </w:rPr>
        <w:t xml:space="preserve">được </w:t>
      </w:r>
      <w:r>
        <w:rPr>
          <w:rFonts w:asciiTheme="majorHAnsi" w:eastAsia="Times New Roman" w:hAnsiTheme="majorHAnsi" w:cstheme="majorHAnsi"/>
          <w:b w:val="0"/>
          <w:bCs/>
          <w:lang w:val="nl-NL"/>
        </w:rPr>
        <w:t xml:space="preserve">sửa đổi, bổ sung </w:t>
      </w:r>
      <w:r>
        <w:rPr>
          <w:rFonts w:asciiTheme="majorHAnsi" w:eastAsia="Times New Roman" w:hAnsiTheme="majorHAnsi" w:cstheme="majorHAnsi"/>
          <w:b w:val="0"/>
          <w:bCs/>
        </w:rPr>
        <w:t xml:space="preserve">lĩnh vực Lâm nghiệp </w:t>
      </w:r>
      <w:r>
        <w:rPr>
          <w:rFonts w:asciiTheme="majorHAnsi" w:eastAsia="Times New Roman" w:hAnsiTheme="majorHAnsi" w:cstheme="majorHAnsi"/>
          <w:b w:val="0"/>
          <w:bCs/>
          <w:lang w:val="nl-NL"/>
        </w:rPr>
        <w:t>đủ điều kiện triển khai dịch vụ công trực tuyến toàn trình</w:t>
      </w:r>
      <w:r>
        <w:rPr>
          <w:rFonts w:asciiTheme="majorHAnsi" w:eastAsia="Times New Roman" w:hAnsiTheme="majorHAnsi" w:cstheme="majorHAnsi"/>
          <w:b w:val="0"/>
          <w:bCs/>
        </w:rPr>
        <w:t xml:space="preserve"> </w:t>
      </w:r>
      <w:r>
        <w:rPr>
          <w:rFonts w:asciiTheme="majorHAnsi" w:eastAsia="Times New Roman" w:hAnsiTheme="majorHAnsi" w:cstheme="majorHAnsi"/>
          <w:b w:val="0"/>
          <w:bCs/>
          <w:lang w:val="vi-VN"/>
        </w:rPr>
        <w:t xml:space="preserve">thuộc </w:t>
      </w:r>
      <w:r>
        <w:rPr>
          <w:rFonts w:asciiTheme="majorHAnsi" w:eastAsia="Times New Roman" w:hAnsiTheme="majorHAnsi" w:cstheme="majorHAnsi"/>
          <w:b w:val="0"/>
          <w:bCs/>
        </w:rPr>
        <w:t>thẩm quyền giải quyết của Ngành</w:t>
      </w:r>
      <w:r>
        <w:rPr>
          <w:rFonts w:asciiTheme="majorHAnsi" w:eastAsia="Times New Roman" w:hAnsiTheme="majorHAnsi" w:cstheme="majorHAnsi"/>
          <w:b w:val="0"/>
          <w:bCs/>
          <w:lang w:val="vi-VN"/>
        </w:rPr>
        <w:t xml:space="preserve"> Nông nghiệp và Phát triển </w:t>
      </w:r>
      <w:r>
        <w:rPr>
          <w:rFonts w:asciiTheme="majorHAnsi" w:eastAsia="Times New Roman" w:hAnsiTheme="majorHAnsi" w:cstheme="majorHAnsi"/>
          <w:b w:val="0"/>
          <w:bCs/>
          <w:lang w:val="nl-NL"/>
        </w:rPr>
        <w:t>n</w:t>
      </w:r>
      <w:r>
        <w:rPr>
          <w:rFonts w:asciiTheme="majorHAnsi" w:eastAsia="Times New Roman" w:hAnsiTheme="majorHAnsi" w:cstheme="majorHAnsi"/>
          <w:b w:val="0"/>
          <w:bCs/>
          <w:lang w:val="vi-VN"/>
        </w:rPr>
        <w:t>ông thôn tỉnh Hà Tĩnh.</w:t>
      </w:r>
    </w:p>
    <w:p w14:paraId="412222AA" w14:textId="73D337A2" w:rsidR="00F76F7E" w:rsidRDefault="006D7084">
      <w:pPr>
        <w:spacing w:before="60" w:after="0" w:line="240" w:lineRule="auto"/>
        <w:ind w:firstLine="720"/>
        <w:jc w:val="both"/>
        <w:rPr>
          <w:rFonts w:asciiTheme="majorHAnsi" w:eastAsia="Times New Roman" w:hAnsiTheme="majorHAnsi" w:cstheme="majorHAnsi"/>
          <w:b w:val="0"/>
          <w:bCs/>
          <w:lang w:val="vi-VN"/>
        </w:rPr>
      </w:pPr>
      <w:r>
        <w:rPr>
          <w:rFonts w:asciiTheme="majorHAnsi" w:eastAsia="Times New Roman" w:hAnsiTheme="majorHAnsi" w:cstheme="majorHAnsi"/>
          <w:bCs/>
          <w:lang w:val="vi-VN"/>
        </w:rPr>
        <w:t xml:space="preserve">Điều 2. </w:t>
      </w:r>
      <w:r>
        <w:rPr>
          <w:rFonts w:asciiTheme="majorHAnsi" w:eastAsia="Times New Roman" w:hAnsiTheme="majorHAnsi" w:cstheme="majorHAnsi"/>
          <w:b w:val="0"/>
          <w:bCs/>
          <w:lang w:val="vi-VN"/>
        </w:rPr>
        <w:t>Giao Sở Nông nghiệp và Phát triển nông thôn chủ trì, phối hợp với</w:t>
      </w:r>
      <w:r>
        <w:rPr>
          <w:rFonts w:asciiTheme="majorHAnsi" w:eastAsia="Times New Roman" w:hAnsiTheme="majorHAnsi" w:cstheme="majorHAnsi"/>
          <w:b w:val="0"/>
          <w:bCs/>
        </w:rPr>
        <w:t xml:space="preserve"> </w:t>
      </w:r>
      <w:r>
        <w:rPr>
          <w:rFonts w:asciiTheme="majorHAnsi" w:eastAsia="Times New Roman" w:hAnsiTheme="majorHAnsi" w:cstheme="majorHAnsi"/>
          <w:b w:val="0"/>
          <w:bCs/>
          <w:lang w:val="vi-VN"/>
        </w:rPr>
        <w:t>Văn phòng UBND tỉnh</w:t>
      </w:r>
      <w:r>
        <w:rPr>
          <w:rFonts w:asciiTheme="majorHAnsi" w:eastAsia="Times New Roman" w:hAnsiTheme="majorHAnsi" w:cstheme="majorHAnsi"/>
          <w:b w:val="0"/>
          <w:bCs/>
        </w:rPr>
        <w:t xml:space="preserve"> </w:t>
      </w:r>
      <w:r>
        <w:rPr>
          <w:rFonts w:asciiTheme="majorHAnsi" w:eastAsia="Times New Roman" w:hAnsiTheme="majorHAnsi" w:cstheme="majorHAnsi"/>
          <w:b w:val="0"/>
          <w:bCs/>
          <w:lang w:val="vi-VN"/>
        </w:rPr>
        <w:t>và các cơ quan, đơn vị liên quan căn cứ Quyết định này</w:t>
      </w:r>
      <w:r>
        <w:rPr>
          <w:rFonts w:asciiTheme="majorHAnsi" w:eastAsia="Times New Roman" w:hAnsiTheme="majorHAnsi" w:cstheme="majorHAnsi"/>
          <w:b w:val="0"/>
          <w:bCs/>
        </w:rPr>
        <w:t>, trong thời hạn 03 ngày làm việc,</w:t>
      </w:r>
      <w:r>
        <w:rPr>
          <w:rFonts w:asciiTheme="majorHAnsi" w:eastAsia="Times New Roman" w:hAnsiTheme="majorHAnsi" w:cstheme="majorHAnsi"/>
          <w:b w:val="0"/>
          <w:bCs/>
          <w:lang w:val="vi-VN"/>
        </w:rPr>
        <w:t xml:space="preserve"> xây dựng quy trình điện tử giải quyết thủ tục </w:t>
      </w:r>
      <w:r>
        <w:rPr>
          <w:rFonts w:asciiTheme="majorHAnsi" w:eastAsia="Times New Roman" w:hAnsiTheme="majorHAnsi" w:cstheme="majorHAnsi"/>
          <w:b w:val="0"/>
          <w:bCs/>
          <w:lang w:val="vi-VN"/>
        </w:rPr>
        <w:lastRenderedPageBreak/>
        <w:t xml:space="preserve">hành chính trên Hệ thống thông tin </w:t>
      </w:r>
      <w:r>
        <w:rPr>
          <w:rFonts w:asciiTheme="majorHAnsi" w:eastAsia="Times New Roman" w:hAnsiTheme="majorHAnsi" w:cstheme="majorHAnsi"/>
          <w:b w:val="0"/>
          <w:bCs/>
        </w:rPr>
        <w:t>giải quyết thủ tục hành chính</w:t>
      </w:r>
      <w:r>
        <w:rPr>
          <w:rFonts w:asciiTheme="majorHAnsi" w:eastAsia="Times New Roman" w:hAnsiTheme="majorHAnsi" w:cstheme="majorHAnsi"/>
          <w:b w:val="0"/>
          <w:bCs/>
          <w:lang w:val="vi-VN"/>
        </w:rPr>
        <w:t xml:space="preserve"> tỉnh </w:t>
      </w:r>
      <w:r>
        <w:rPr>
          <w:rFonts w:asciiTheme="majorHAnsi" w:eastAsia="Times New Roman" w:hAnsiTheme="majorHAnsi" w:cstheme="majorHAnsi"/>
          <w:b w:val="0"/>
          <w:bCs/>
        </w:rPr>
        <w:t xml:space="preserve">Hà Tĩnh để áp dụng thực hiện </w:t>
      </w:r>
      <w:r>
        <w:rPr>
          <w:rFonts w:asciiTheme="majorHAnsi" w:eastAsia="Times New Roman" w:hAnsiTheme="majorHAnsi" w:cstheme="majorHAnsi"/>
          <w:b w:val="0"/>
          <w:bCs/>
          <w:lang w:val="vi-VN"/>
        </w:rPr>
        <w:t>theo quy định.</w:t>
      </w:r>
    </w:p>
    <w:p w14:paraId="5598BA1C" w14:textId="77777777" w:rsidR="00F76F7E" w:rsidRDefault="006D7084">
      <w:pPr>
        <w:spacing w:before="60" w:after="0" w:line="240" w:lineRule="auto"/>
        <w:ind w:firstLine="720"/>
        <w:jc w:val="both"/>
        <w:rPr>
          <w:rFonts w:asciiTheme="majorHAnsi" w:eastAsia="Times New Roman" w:hAnsiTheme="majorHAnsi" w:cstheme="majorHAnsi"/>
          <w:b w:val="0"/>
          <w:bCs/>
          <w:lang w:val="pt-BR"/>
        </w:rPr>
      </w:pPr>
      <w:r>
        <w:rPr>
          <w:rFonts w:asciiTheme="majorHAnsi" w:eastAsia="Times New Roman" w:hAnsiTheme="majorHAnsi" w:cstheme="majorHAnsi"/>
          <w:bCs/>
          <w:lang w:val="pt-BR"/>
        </w:rPr>
        <w:t xml:space="preserve">Điều 3. </w:t>
      </w:r>
      <w:r>
        <w:rPr>
          <w:rFonts w:asciiTheme="majorHAnsi" w:eastAsia="Times New Roman" w:hAnsiTheme="majorHAnsi" w:cstheme="majorHAnsi"/>
          <w:b w:val="0"/>
          <w:bCs/>
          <w:lang w:val="pt-BR"/>
        </w:rPr>
        <w:t>Quyết định này có hiệu lực kể từ ngày ban hành; thay thế thủ tục hành chính số thứ tự thứ 07, lĩnh vực Lâm nghiệp tại Quyết định số 1106/QĐ-UBND ngày 03/5/2024 của UBND tỉnh.</w:t>
      </w:r>
    </w:p>
    <w:p w14:paraId="5F28A2A8" w14:textId="665BE9DF" w:rsidR="00F76F7E" w:rsidRDefault="006D7084">
      <w:pPr>
        <w:spacing w:before="60" w:after="0" w:line="240" w:lineRule="auto"/>
        <w:ind w:firstLine="720"/>
        <w:jc w:val="both"/>
        <w:rPr>
          <w:rFonts w:asciiTheme="majorHAnsi" w:eastAsia="Times New Roman" w:hAnsiTheme="majorHAnsi" w:cstheme="majorHAnsi"/>
          <w:b w:val="0"/>
          <w:bCs/>
          <w:lang w:val="pt-BR"/>
        </w:rPr>
      </w:pPr>
      <w:r>
        <w:rPr>
          <w:rFonts w:asciiTheme="majorHAnsi" w:eastAsia="Times New Roman" w:hAnsiTheme="majorHAnsi" w:cstheme="majorHAnsi"/>
          <w:bCs/>
          <w:lang w:val="pt-BR"/>
        </w:rPr>
        <w:t xml:space="preserve">Điều 4. </w:t>
      </w:r>
      <w:r>
        <w:rPr>
          <w:rFonts w:asciiTheme="majorHAnsi" w:eastAsia="Times New Roman" w:hAnsiTheme="majorHAnsi" w:cstheme="majorHAnsi"/>
          <w:b w:val="0"/>
          <w:bCs/>
          <w:lang w:val="pt-BR"/>
        </w:rPr>
        <w:t xml:space="preserve">Chánh Văn phòng UBND tỉnh; Giám đốc các </w:t>
      </w:r>
      <w:r w:rsidR="00985AD6">
        <w:rPr>
          <w:rFonts w:asciiTheme="majorHAnsi" w:eastAsia="Times New Roman" w:hAnsiTheme="majorHAnsi" w:cstheme="majorHAnsi"/>
          <w:b w:val="0"/>
          <w:bCs/>
          <w:lang w:val="pt-BR"/>
        </w:rPr>
        <w:t>s</w:t>
      </w:r>
      <w:r>
        <w:rPr>
          <w:rFonts w:asciiTheme="majorHAnsi" w:eastAsia="Times New Roman" w:hAnsiTheme="majorHAnsi" w:cstheme="majorHAnsi"/>
          <w:b w:val="0"/>
          <w:bCs/>
          <w:lang w:val="pt-BR"/>
        </w:rPr>
        <w:t>ở; Thủ trưởng các ban, ngành cấp tỉnh; Giám đốc: Trung tâm Phục vụ hành chính công tỉnh, Trung tâm Công báo - Tin học tỉnh; Chủ tịch UBND các huyện, thành phố, thị xã và các tổ chức, cá nhân có liên quan chịu trách nhiệm thi hành Quyết định này./.</w:t>
      </w:r>
    </w:p>
    <w:p w14:paraId="34F4E2BF" w14:textId="77777777" w:rsidR="00F76F7E" w:rsidRDefault="00F76F7E">
      <w:pPr>
        <w:spacing w:after="0" w:line="240" w:lineRule="auto"/>
        <w:ind w:firstLine="720"/>
        <w:jc w:val="both"/>
        <w:rPr>
          <w:rFonts w:asciiTheme="majorHAnsi" w:eastAsia="Times New Roman" w:hAnsiTheme="majorHAnsi" w:cstheme="majorHAnsi"/>
          <w:b w:val="0"/>
          <w:bCs/>
          <w:spacing w:val="-2"/>
          <w:sz w:val="26"/>
          <w:szCs w:val="26"/>
          <w:lang w:val="pt-BR"/>
        </w:rPr>
      </w:pPr>
    </w:p>
    <w:tbl>
      <w:tblPr>
        <w:tblW w:w="0" w:type="auto"/>
        <w:tblLook w:val="01E0" w:firstRow="1" w:lastRow="1" w:firstColumn="1" w:lastColumn="1" w:noHBand="0" w:noVBand="0"/>
      </w:tblPr>
      <w:tblGrid>
        <w:gridCol w:w="4550"/>
        <w:gridCol w:w="4522"/>
      </w:tblGrid>
      <w:tr w:rsidR="00F76F7E" w14:paraId="140287D2" w14:textId="77777777">
        <w:trPr>
          <w:trHeight w:val="3412"/>
        </w:trPr>
        <w:tc>
          <w:tcPr>
            <w:tcW w:w="4654" w:type="dxa"/>
            <w:hideMark/>
          </w:tcPr>
          <w:p w14:paraId="31AB7974" w14:textId="77777777" w:rsidR="00F76F7E" w:rsidRDefault="006D7084">
            <w:pPr>
              <w:spacing w:after="0" w:line="240" w:lineRule="auto"/>
              <w:jc w:val="both"/>
              <w:rPr>
                <w:rFonts w:asciiTheme="majorHAnsi" w:hAnsiTheme="majorHAnsi" w:cstheme="majorHAnsi"/>
                <w:b w:val="0"/>
                <w:bCs/>
                <w:sz w:val="24"/>
                <w:szCs w:val="24"/>
                <w:lang w:val="pt-BR"/>
              </w:rPr>
            </w:pPr>
            <w:r>
              <w:rPr>
                <w:rFonts w:asciiTheme="majorHAnsi" w:hAnsiTheme="majorHAnsi" w:cstheme="majorHAnsi"/>
                <w:b w:val="0"/>
                <w:noProof/>
                <w:sz w:val="26"/>
                <w:szCs w:val="26"/>
              </w:rPr>
              <w:drawing>
                <wp:inline distT="0" distB="0" distL="0" distR="0" wp14:anchorId="6B6AFC88" wp14:editId="0266CCB8">
                  <wp:extent cx="8890" cy="8890"/>
                  <wp:effectExtent l="0" t="0" r="0" b="0"/>
                  <wp:docPr id="12" name="Picture 3" descr="Description: Description: Description: 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https://ssl.gstatic.com/ui/v1/icons/mail/images/cleardot.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Pr>
                <w:rFonts w:asciiTheme="majorHAnsi" w:hAnsiTheme="majorHAnsi" w:cstheme="majorHAnsi"/>
                <w:bCs/>
                <w:i/>
                <w:iCs/>
                <w:sz w:val="24"/>
                <w:szCs w:val="24"/>
                <w:u w:color="FF0000"/>
                <w:lang w:val="pt-BR"/>
              </w:rPr>
              <w:t>Nơi nhận</w:t>
            </w:r>
            <w:r>
              <w:rPr>
                <w:rFonts w:asciiTheme="majorHAnsi" w:hAnsiTheme="majorHAnsi" w:cstheme="majorHAnsi"/>
                <w:bCs/>
                <w:i/>
                <w:iCs/>
                <w:sz w:val="24"/>
                <w:szCs w:val="24"/>
                <w:lang w:val="pt-BR"/>
              </w:rPr>
              <w:t>:</w:t>
            </w:r>
            <w:r>
              <w:rPr>
                <w:rFonts w:asciiTheme="majorHAnsi" w:hAnsiTheme="majorHAnsi" w:cstheme="majorHAnsi"/>
                <w:b w:val="0"/>
                <w:bCs/>
                <w:sz w:val="24"/>
                <w:szCs w:val="24"/>
                <w:lang w:val="pt-BR"/>
              </w:rPr>
              <w:t> </w:t>
            </w:r>
          </w:p>
          <w:p w14:paraId="1A5F163C" w14:textId="77777777" w:rsidR="00F76F7E" w:rsidRDefault="006D7084">
            <w:pPr>
              <w:spacing w:after="0" w:line="240" w:lineRule="auto"/>
              <w:jc w:val="both"/>
              <w:rPr>
                <w:rFonts w:asciiTheme="majorHAnsi" w:hAnsiTheme="majorHAnsi" w:cstheme="majorHAnsi"/>
                <w:b w:val="0"/>
                <w:bCs/>
                <w:sz w:val="24"/>
                <w:szCs w:val="24"/>
                <w:lang w:val="pt-BR"/>
              </w:rPr>
            </w:pPr>
            <w:r>
              <w:rPr>
                <w:rFonts w:asciiTheme="majorHAnsi" w:hAnsiTheme="majorHAnsi" w:cstheme="majorHAnsi"/>
                <w:b w:val="0"/>
                <w:bCs/>
                <w:sz w:val="24"/>
                <w:szCs w:val="24"/>
                <w:lang w:val="pt-BR"/>
              </w:rPr>
              <w:t>- Như Điều 4;</w:t>
            </w:r>
          </w:p>
          <w:p w14:paraId="4CE4AD06" w14:textId="77777777" w:rsidR="00F76F7E" w:rsidRDefault="006D7084">
            <w:pPr>
              <w:spacing w:after="0" w:line="240" w:lineRule="auto"/>
              <w:jc w:val="both"/>
              <w:rPr>
                <w:rFonts w:asciiTheme="majorHAnsi" w:hAnsiTheme="majorHAnsi" w:cstheme="majorHAnsi"/>
                <w:b w:val="0"/>
                <w:sz w:val="24"/>
                <w:szCs w:val="24"/>
                <w:lang w:val="pt-BR"/>
              </w:rPr>
            </w:pPr>
            <w:r>
              <w:rPr>
                <w:rFonts w:asciiTheme="majorHAnsi" w:hAnsiTheme="majorHAnsi" w:cstheme="majorHAnsi"/>
                <w:b w:val="0"/>
                <w:sz w:val="24"/>
                <w:szCs w:val="24"/>
                <w:lang w:val="pt-BR"/>
              </w:rPr>
              <w:t>- Cục Kiểm soát TTHC, VPCP;</w:t>
            </w:r>
          </w:p>
          <w:p w14:paraId="7BCEA5FA" w14:textId="77777777" w:rsidR="00F76F7E" w:rsidRDefault="006D7084">
            <w:pPr>
              <w:spacing w:after="0" w:line="240" w:lineRule="auto"/>
              <w:jc w:val="both"/>
              <w:rPr>
                <w:rFonts w:asciiTheme="majorHAnsi" w:hAnsiTheme="majorHAnsi" w:cstheme="majorHAnsi"/>
                <w:b w:val="0"/>
                <w:sz w:val="24"/>
                <w:szCs w:val="24"/>
                <w:lang w:val="pt-BR"/>
              </w:rPr>
            </w:pPr>
            <w:r>
              <w:rPr>
                <w:rFonts w:asciiTheme="majorHAnsi" w:hAnsiTheme="majorHAnsi" w:cstheme="majorHAnsi"/>
                <w:b w:val="0"/>
                <w:sz w:val="24"/>
                <w:szCs w:val="24"/>
                <w:lang w:val="pt-BR"/>
              </w:rPr>
              <w:t>- Chủ tịch, các PCT UBND tỉnh;</w:t>
            </w:r>
          </w:p>
          <w:p w14:paraId="41C2701D" w14:textId="4B7596D3" w:rsidR="00F76F7E" w:rsidRDefault="006D7084">
            <w:pPr>
              <w:spacing w:after="0" w:line="240" w:lineRule="auto"/>
              <w:jc w:val="both"/>
              <w:rPr>
                <w:rFonts w:asciiTheme="majorHAnsi" w:hAnsiTheme="majorHAnsi" w:cstheme="majorHAnsi"/>
                <w:b w:val="0"/>
                <w:sz w:val="24"/>
                <w:szCs w:val="24"/>
                <w:lang w:val="pt-BR"/>
              </w:rPr>
            </w:pPr>
            <w:r>
              <w:rPr>
                <w:rFonts w:asciiTheme="majorHAnsi" w:hAnsiTheme="majorHAnsi" w:cstheme="majorHAnsi"/>
                <w:b w:val="0"/>
                <w:sz w:val="24"/>
                <w:szCs w:val="24"/>
                <w:lang w:val="pt-BR"/>
              </w:rPr>
              <w:t xml:space="preserve">- </w:t>
            </w:r>
            <w:r w:rsidR="00B267E9">
              <w:rPr>
                <w:rFonts w:asciiTheme="majorHAnsi" w:hAnsiTheme="majorHAnsi" w:cstheme="majorHAnsi"/>
                <w:b w:val="0"/>
                <w:sz w:val="24"/>
                <w:szCs w:val="24"/>
                <w:lang w:val="pt-BR"/>
              </w:rPr>
              <w:t xml:space="preserve">Các </w:t>
            </w:r>
            <w:r>
              <w:rPr>
                <w:rFonts w:asciiTheme="majorHAnsi" w:hAnsiTheme="majorHAnsi" w:cstheme="majorHAnsi"/>
                <w:b w:val="0"/>
                <w:sz w:val="24"/>
                <w:szCs w:val="24"/>
                <w:lang w:val="pt-BR"/>
              </w:rPr>
              <w:t xml:space="preserve">PCVP </w:t>
            </w:r>
            <w:r w:rsidR="00B267E9">
              <w:rPr>
                <w:rFonts w:asciiTheme="majorHAnsi" w:hAnsiTheme="majorHAnsi" w:cstheme="majorHAnsi"/>
                <w:b w:val="0"/>
                <w:sz w:val="24"/>
                <w:szCs w:val="24"/>
                <w:lang w:val="pt-BR"/>
              </w:rPr>
              <w:t>UBND tỉnh</w:t>
            </w:r>
            <w:r>
              <w:rPr>
                <w:rFonts w:asciiTheme="majorHAnsi" w:hAnsiTheme="majorHAnsi" w:cstheme="majorHAnsi"/>
                <w:b w:val="0"/>
                <w:sz w:val="24"/>
                <w:szCs w:val="24"/>
                <w:lang w:val="pt-BR"/>
              </w:rPr>
              <w:t>;</w:t>
            </w:r>
          </w:p>
          <w:p w14:paraId="57A83381" w14:textId="2578FC81" w:rsidR="00F76F7E" w:rsidRDefault="006D7084">
            <w:pPr>
              <w:spacing w:after="0" w:line="240" w:lineRule="auto"/>
              <w:jc w:val="both"/>
              <w:rPr>
                <w:rFonts w:asciiTheme="majorHAnsi" w:hAnsiTheme="majorHAnsi" w:cstheme="majorHAnsi"/>
                <w:b w:val="0"/>
                <w:sz w:val="24"/>
                <w:szCs w:val="24"/>
              </w:rPr>
            </w:pPr>
            <w:r>
              <w:rPr>
                <w:rFonts w:asciiTheme="majorHAnsi" w:hAnsiTheme="majorHAnsi" w:cstheme="majorHAnsi"/>
                <w:b w:val="0"/>
                <w:sz w:val="24"/>
                <w:szCs w:val="24"/>
              </w:rPr>
              <w:t>- Các Sở: NN&amp;PTNT; KH và CN;</w:t>
            </w:r>
          </w:p>
          <w:p w14:paraId="2D7BA832" w14:textId="4F2CDD35" w:rsidR="007F0E20" w:rsidRDefault="007F0E20">
            <w:pPr>
              <w:spacing w:after="0" w:line="240" w:lineRule="auto"/>
              <w:jc w:val="both"/>
              <w:rPr>
                <w:rFonts w:asciiTheme="majorHAnsi" w:hAnsiTheme="majorHAnsi" w:cstheme="majorHAnsi"/>
                <w:b w:val="0"/>
                <w:sz w:val="24"/>
                <w:szCs w:val="24"/>
              </w:rPr>
            </w:pPr>
            <w:r>
              <w:rPr>
                <w:rFonts w:asciiTheme="majorHAnsi" w:hAnsiTheme="majorHAnsi" w:cstheme="majorHAnsi"/>
                <w:b w:val="0"/>
                <w:sz w:val="24"/>
                <w:szCs w:val="24"/>
              </w:rPr>
              <w:t>- Trung tâm CB-TH tỉnh;</w:t>
            </w:r>
          </w:p>
          <w:p w14:paraId="6ACCD1A6" w14:textId="35CC1B40" w:rsidR="00F76F7E" w:rsidRDefault="006D7084">
            <w:pPr>
              <w:spacing w:after="0" w:line="240" w:lineRule="auto"/>
              <w:jc w:val="both"/>
              <w:rPr>
                <w:rFonts w:asciiTheme="majorHAnsi" w:hAnsiTheme="majorHAnsi" w:cstheme="majorHAnsi"/>
                <w:b w:val="0"/>
                <w:bCs/>
                <w:sz w:val="26"/>
                <w:szCs w:val="26"/>
              </w:rPr>
            </w:pPr>
            <w:r>
              <w:rPr>
                <w:rFonts w:asciiTheme="majorHAnsi" w:hAnsiTheme="majorHAnsi" w:cstheme="majorHAnsi"/>
                <w:b w:val="0"/>
                <w:bCs/>
                <w:sz w:val="24"/>
                <w:szCs w:val="24"/>
              </w:rPr>
              <w:t>- Lưu: VT, NC</w:t>
            </w:r>
            <w:r w:rsidR="007F0E20">
              <w:rPr>
                <w:rFonts w:asciiTheme="majorHAnsi" w:hAnsiTheme="majorHAnsi" w:cstheme="majorHAnsi"/>
                <w:b w:val="0"/>
                <w:bCs/>
                <w:sz w:val="24"/>
                <w:szCs w:val="24"/>
                <w:vertAlign w:val="subscript"/>
              </w:rPr>
              <w:t>4</w:t>
            </w:r>
            <w:r>
              <w:rPr>
                <w:rFonts w:asciiTheme="majorHAnsi" w:hAnsiTheme="majorHAnsi" w:cstheme="majorHAnsi"/>
                <w:b w:val="0"/>
                <w:bCs/>
                <w:sz w:val="24"/>
                <w:szCs w:val="24"/>
              </w:rPr>
              <w:t>.</w:t>
            </w:r>
          </w:p>
        </w:tc>
        <w:tc>
          <w:tcPr>
            <w:tcW w:w="4636" w:type="dxa"/>
          </w:tcPr>
          <w:p w14:paraId="4E93BBD3" w14:textId="77777777" w:rsidR="00F76F7E" w:rsidRDefault="006D7084">
            <w:pPr>
              <w:spacing w:after="0" w:line="240" w:lineRule="auto"/>
              <w:jc w:val="center"/>
              <w:rPr>
                <w:rFonts w:asciiTheme="majorHAnsi" w:hAnsiTheme="majorHAnsi" w:cstheme="majorHAnsi"/>
                <w:bCs/>
                <w:sz w:val="26"/>
                <w:szCs w:val="26"/>
              </w:rPr>
            </w:pPr>
            <w:r>
              <w:rPr>
                <w:rFonts w:asciiTheme="majorHAnsi" w:hAnsiTheme="majorHAnsi" w:cstheme="majorHAnsi"/>
                <w:bCs/>
                <w:sz w:val="26"/>
                <w:szCs w:val="26"/>
              </w:rPr>
              <w:t>KT. CHỦ TỊCH</w:t>
            </w:r>
          </w:p>
          <w:p w14:paraId="1499647F" w14:textId="77777777" w:rsidR="00F76F7E" w:rsidRDefault="006D7084">
            <w:pPr>
              <w:spacing w:after="0" w:line="240" w:lineRule="auto"/>
              <w:jc w:val="center"/>
              <w:rPr>
                <w:rFonts w:asciiTheme="majorHAnsi" w:hAnsiTheme="majorHAnsi" w:cstheme="majorHAnsi"/>
                <w:bCs/>
                <w:sz w:val="26"/>
                <w:szCs w:val="26"/>
              </w:rPr>
            </w:pPr>
            <w:r>
              <w:rPr>
                <w:rFonts w:asciiTheme="majorHAnsi" w:hAnsiTheme="majorHAnsi" w:cstheme="majorHAnsi"/>
                <w:bCs/>
                <w:sz w:val="26"/>
                <w:szCs w:val="26"/>
              </w:rPr>
              <w:t>PHÓ CHỦ TỊCH</w:t>
            </w:r>
          </w:p>
          <w:p w14:paraId="5BB1239E" w14:textId="77777777" w:rsidR="00F76F7E" w:rsidRDefault="00F76F7E">
            <w:pPr>
              <w:tabs>
                <w:tab w:val="left" w:pos="1300"/>
                <w:tab w:val="center" w:pos="2570"/>
              </w:tabs>
              <w:spacing w:after="0" w:line="240" w:lineRule="auto"/>
              <w:jc w:val="center"/>
              <w:rPr>
                <w:rFonts w:asciiTheme="majorHAnsi" w:hAnsiTheme="majorHAnsi" w:cstheme="majorHAnsi"/>
                <w:b w:val="0"/>
                <w:bCs/>
                <w:sz w:val="26"/>
                <w:szCs w:val="26"/>
              </w:rPr>
            </w:pPr>
          </w:p>
          <w:p w14:paraId="35B0492E" w14:textId="77777777" w:rsidR="00F76F7E" w:rsidRDefault="00F76F7E">
            <w:pPr>
              <w:tabs>
                <w:tab w:val="left" w:pos="1300"/>
                <w:tab w:val="center" w:pos="2570"/>
              </w:tabs>
              <w:spacing w:after="0" w:line="240" w:lineRule="auto"/>
              <w:jc w:val="center"/>
              <w:rPr>
                <w:rFonts w:asciiTheme="majorHAnsi" w:hAnsiTheme="majorHAnsi" w:cstheme="majorHAnsi"/>
                <w:b w:val="0"/>
                <w:bCs/>
                <w:sz w:val="26"/>
                <w:szCs w:val="26"/>
              </w:rPr>
            </w:pPr>
          </w:p>
          <w:p w14:paraId="46F428F3" w14:textId="4CB11743" w:rsidR="00F76F7E" w:rsidRDefault="00F76F7E">
            <w:pPr>
              <w:tabs>
                <w:tab w:val="left" w:pos="1300"/>
                <w:tab w:val="center" w:pos="2570"/>
              </w:tabs>
              <w:spacing w:after="0" w:line="240" w:lineRule="auto"/>
              <w:jc w:val="center"/>
              <w:rPr>
                <w:rFonts w:asciiTheme="majorHAnsi" w:hAnsiTheme="majorHAnsi" w:cstheme="majorHAnsi"/>
                <w:b w:val="0"/>
                <w:bCs/>
                <w:sz w:val="26"/>
                <w:szCs w:val="26"/>
              </w:rPr>
            </w:pPr>
          </w:p>
          <w:p w14:paraId="40D651FC" w14:textId="77777777" w:rsidR="00C03E1B" w:rsidRDefault="00C03E1B">
            <w:pPr>
              <w:tabs>
                <w:tab w:val="left" w:pos="1300"/>
                <w:tab w:val="center" w:pos="2570"/>
              </w:tabs>
              <w:spacing w:after="0" w:line="240" w:lineRule="auto"/>
              <w:jc w:val="center"/>
              <w:rPr>
                <w:rFonts w:asciiTheme="majorHAnsi" w:hAnsiTheme="majorHAnsi" w:cstheme="majorHAnsi"/>
                <w:b w:val="0"/>
                <w:bCs/>
                <w:sz w:val="26"/>
                <w:szCs w:val="26"/>
              </w:rPr>
            </w:pPr>
          </w:p>
          <w:p w14:paraId="1FD3D7CF" w14:textId="77777777" w:rsidR="00F76F7E" w:rsidRDefault="00F76F7E">
            <w:pPr>
              <w:tabs>
                <w:tab w:val="left" w:pos="1300"/>
                <w:tab w:val="center" w:pos="2570"/>
              </w:tabs>
              <w:spacing w:after="0" w:line="240" w:lineRule="auto"/>
              <w:jc w:val="center"/>
              <w:rPr>
                <w:rFonts w:asciiTheme="majorHAnsi" w:hAnsiTheme="majorHAnsi" w:cstheme="majorHAnsi"/>
                <w:b w:val="0"/>
                <w:bCs/>
                <w:sz w:val="26"/>
                <w:szCs w:val="26"/>
              </w:rPr>
            </w:pPr>
          </w:p>
          <w:p w14:paraId="1D0AD866" w14:textId="77777777" w:rsidR="00F76F7E" w:rsidRDefault="00F76F7E">
            <w:pPr>
              <w:tabs>
                <w:tab w:val="left" w:pos="1300"/>
                <w:tab w:val="center" w:pos="2570"/>
              </w:tabs>
              <w:spacing w:after="0" w:line="240" w:lineRule="auto"/>
              <w:jc w:val="center"/>
              <w:rPr>
                <w:rFonts w:asciiTheme="majorHAnsi" w:hAnsiTheme="majorHAnsi" w:cstheme="majorHAnsi"/>
                <w:b w:val="0"/>
                <w:bCs/>
                <w:sz w:val="26"/>
                <w:szCs w:val="26"/>
              </w:rPr>
            </w:pPr>
          </w:p>
          <w:p w14:paraId="441C7D5F" w14:textId="77777777" w:rsidR="00F76F7E" w:rsidRDefault="006D7084">
            <w:pPr>
              <w:tabs>
                <w:tab w:val="left" w:pos="1300"/>
                <w:tab w:val="center" w:pos="2570"/>
              </w:tabs>
              <w:spacing w:after="0" w:line="240" w:lineRule="auto"/>
              <w:jc w:val="center"/>
              <w:rPr>
                <w:rFonts w:asciiTheme="majorHAnsi" w:hAnsiTheme="majorHAnsi" w:cstheme="majorHAnsi"/>
                <w:bCs/>
                <w:sz w:val="26"/>
                <w:szCs w:val="26"/>
              </w:rPr>
            </w:pPr>
            <w:r>
              <w:rPr>
                <w:rFonts w:asciiTheme="majorHAnsi" w:hAnsiTheme="majorHAnsi" w:cstheme="majorHAnsi"/>
                <w:bCs/>
                <w:sz w:val="26"/>
                <w:szCs w:val="26"/>
              </w:rPr>
              <w:t>Nguyễn Hồng Lĩnh</w:t>
            </w:r>
          </w:p>
        </w:tc>
      </w:tr>
    </w:tbl>
    <w:p w14:paraId="402142C1" w14:textId="77777777" w:rsidR="00F76F7E" w:rsidRDefault="00F76F7E">
      <w:pPr>
        <w:tabs>
          <w:tab w:val="left" w:pos="1450"/>
        </w:tabs>
        <w:spacing w:after="0" w:line="240" w:lineRule="auto"/>
        <w:rPr>
          <w:rFonts w:asciiTheme="majorHAnsi" w:eastAsia="Times New Roman" w:hAnsiTheme="majorHAnsi" w:cstheme="majorHAnsi"/>
          <w:bCs/>
          <w:sz w:val="26"/>
          <w:szCs w:val="26"/>
        </w:rPr>
      </w:pPr>
    </w:p>
    <w:p w14:paraId="570ABA2F" w14:textId="77777777" w:rsidR="00F76F7E" w:rsidRDefault="00F76F7E">
      <w:pPr>
        <w:spacing w:after="0" w:line="240" w:lineRule="auto"/>
        <w:jc w:val="center"/>
        <w:rPr>
          <w:rFonts w:asciiTheme="majorHAnsi" w:hAnsiTheme="majorHAnsi" w:cstheme="majorHAnsi"/>
          <w:noProof/>
          <w:sz w:val="26"/>
          <w:szCs w:val="26"/>
        </w:rPr>
        <w:sectPr w:rsidR="00F76F7E">
          <w:headerReference w:type="default" r:id="rId9"/>
          <w:footerReference w:type="default" r:id="rId10"/>
          <w:pgSz w:w="11907" w:h="16840" w:code="9"/>
          <w:pgMar w:top="1134" w:right="1134" w:bottom="1134" w:left="1701" w:header="567" w:footer="397" w:gutter="0"/>
          <w:pgNumType w:start="1"/>
          <w:cols w:space="720"/>
          <w:titlePg/>
          <w:docGrid w:linePitch="381"/>
        </w:sectPr>
      </w:pPr>
    </w:p>
    <w:tbl>
      <w:tblPr>
        <w:tblW w:w="0" w:type="auto"/>
        <w:jc w:val="center"/>
        <w:tblLook w:val="0000" w:firstRow="0" w:lastRow="0" w:firstColumn="0" w:lastColumn="0" w:noHBand="0" w:noVBand="0"/>
      </w:tblPr>
      <w:tblGrid>
        <w:gridCol w:w="3927"/>
        <w:gridCol w:w="858"/>
        <w:gridCol w:w="6635"/>
      </w:tblGrid>
      <w:tr w:rsidR="00F76F7E" w14:paraId="0865FAE2" w14:textId="77777777">
        <w:trPr>
          <w:trHeight w:val="1079"/>
          <w:jc w:val="center"/>
        </w:trPr>
        <w:tc>
          <w:tcPr>
            <w:tcW w:w="3927" w:type="dxa"/>
          </w:tcPr>
          <w:p w14:paraId="51956F45" w14:textId="77777777" w:rsidR="00F76F7E" w:rsidRDefault="006D7084">
            <w:pPr>
              <w:spacing w:after="0" w:line="240" w:lineRule="auto"/>
              <w:jc w:val="center"/>
              <w:rPr>
                <w:noProof/>
                <w:sz w:val="26"/>
                <w:szCs w:val="26"/>
              </w:rPr>
            </w:pPr>
            <w:r>
              <w:rPr>
                <w:noProof/>
                <w:sz w:val="26"/>
                <w:szCs w:val="26"/>
              </w:rPr>
              <w:lastRenderedPageBreak/>
              <w:t>ỦY BAN NHÂN DÂN</w:t>
            </w:r>
          </w:p>
          <w:p w14:paraId="6CDA8DDE" w14:textId="77777777" w:rsidR="00F76F7E" w:rsidRDefault="006D7084">
            <w:pPr>
              <w:spacing w:after="0" w:line="240" w:lineRule="auto"/>
              <w:jc w:val="center"/>
              <w:rPr>
                <w:noProof/>
                <w:sz w:val="26"/>
                <w:szCs w:val="26"/>
              </w:rPr>
            </w:pPr>
            <w:r>
              <w:rPr>
                <w:noProof/>
                <w:sz w:val="26"/>
                <w:szCs w:val="26"/>
              </w:rPr>
              <w:t>TỈNH HÀ TĨNH</w:t>
            </w:r>
          </w:p>
          <w:p w14:paraId="17817BC1" w14:textId="77777777" w:rsidR="00F76F7E" w:rsidRDefault="006D7084">
            <w:pPr>
              <w:spacing w:after="0" w:line="240" w:lineRule="auto"/>
              <w:jc w:val="center"/>
              <w:rPr>
                <w:b w:val="0"/>
                <w:bCs/>
                <w:iCs/>
                <w:sz w:val="26"/>
                <w:szCs w:val="26"/>
              </w:rPr>
            </w:pPr>
            <w:r>
              <w:rPr>
                <w:b w:val="0"/>
                <w:noProof/>
                <w:sz w:val="26"/>
                <w:szCs w:val="26"/>
              </w:rPr>
              <mc:AlternateContent>
                <mc:Choice Requires="wps">
                  <w:drawing>
                    <wp:anchor distT="4294967295" distB="4294967295" distL="114300" distR="114300" simplePos="0" relativeHeight="251655168" behindDoc="0" locked="0" layoutInCell="1" allowOverlap="1" wp14:anchorId="3CC8641E" wp14:editId="6EB5B25B">
                      <wp:simplePos x="0" y="0"/>
                      <wp:positionH relativeFrom="column">
                        <wp:posOffset>902095</wp:posOffset>
                      </wp:positionH>
                      <wp:positionV relativeFrom="paragraph">
                        <wp:posOffset>32385</wp:posOffset>
                      </wp:positionV>
                      <wp:extent cx="542925" cy="0"/>
                      <wp:effectExtent l="0" t="0" r="9525" b="0"/>
                      <wp:wrapNone/>
                      <wp:docPr id="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Straight Connector 8"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05pt,2.55pt" to="113.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"/>
                  </w:pict>
                </mc:Fallback>
              </mc:AlternateContent>
            </w:r>
          </w:p>
        </w:tc>
        <w:tc>
          <w:tcPr>
            <w:tcW w:w="858" w:type="dxa"/>
          </w:tcPr>
          <w:p w14:paraId="5D756990" w14:textId="77777777" w:rsidR="00F76F7E" w:rsidRDefault="00F76F7E">
            <w:pPr>
              <w:spacing w:after="0" w:line="240" w:lineRule="auto"/>
              <w:jc w:val="center"/>
              <w:rPr>
                <w:sz w:val="26"/>
                <w:szCs w:val="26"/>
              </w:rPr>
            </w:pPr>
          </w:p>
        </w:tc>
        <w:tc>
          <w:tcPr>
            <w:tcW w:w="6635" w:type="dxa"/>
          </w:tcPr>
          <w:p w14:paraId="7C5F99F7" w14:textId="77777777" w:rsidR="00F76F7E" w:rsidRDefault="006D7084">
            <w:pPr>
              <w:spacing w:after="0" w:line="240" w:lineRule="auto"/>
              <w:jc w:val="center"/>
              <w:rPr>
                <w:sz w:val="26"/>
                <w:szCs w:val="26"/>
              </w:rPr>
            </w:pPr>
            <w:r>
              <w:rPr>
                <w:sz w:val="26"/>
                <w:szCs w:val="26"/>
              </w:rPr>
              <w:t>CỘNG HÒA XÃ HỘI CHỦ NGHĨA VIỆT NAM</w:t>
            </w:r>
          </w:p>
          <w:p w14:paraId="7AA2A511" w14:textId="77777777" w:rsidR="00F76F7E" w:rsidRDefault="006D7084">
            <w:pPr>
              <w:spacing w:after="0" w:line="240" w:lineRule="auto"/>
              <w:jc w:val="center"/>
              <w:rPr>
                <w:sz w:val="26"/>
                <w:szCs w:val="26"/>
              </w:rPr>
            </w:pPr>
            <w:r>
              <w:rPr>
                <w:sz w:val="26"/>
                <w:szCs w:val="26"/>
              </w:rPr>
              <w:t>Độc lập - Tự do - Hạnh phúc</w:t>
            </w:r>
          </w:p>
          <w:p w14:paraId="4CA3859F" w14:textId="77777777" w:rsidR="00F76F7E" w:rsidRDefault="006D7084">
            <w:pPr>
              <w:spacing w:after="0" w:line="240" w:lineRule="auto"/>
              <w:jc w:val="center"/>
              <w:rPr>
                <w:sz w:val="26"/>
                <w:szCs w:val="26"/>
              </w:rPr>
            </w:pPr>
            <w:r>
              <w:rPr>
                <w:b w:val="0"/>
                <w:noProof/>
                <w:sz w:val="26"/>
                <w:szCs w:val="26"/>
              </w:rPr>
              <mc:AlternateContent>
                <mc:Choice Requires="wps">
                  <w:drawing>
                    <wp:anchor distT="4294967295" distB="4294967295" distL="114300" distR="114300" simplePos="0" relativeHeight="251664384" behindDoc="0" locked="0" layoutInCell="1" allowOverlap="1" wp14:anchorId="4B884DA3" wp14:editId="4AD165EE">
                      <wp:simplePos x="0" y="0"/>
                      <wp:positionH relativeFrom="column">
                        <wp:posOffset>1080312</wp:posOffset>
                      </wp:positionH>
                      <wp:positionV relativeFrom="paragraph">
                        <wp:posOffset>15291</wp:posOffset>
                      </wp:positionV>
                      <wp:extent cx="1905052" cy="0"/>
                      <wp:effectExtent l="0" t="0" r="0" b="0"/>
                      <wp:wrapNone/>
                      <wp:docPr id="3"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AB713B" id="Straight Connector 7"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05pt,1.2pt" to="235.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"/>
                  </w:pict>
                </mc:Fallback>
              </mc:AlternateContent>
            </w:r>
          </w:p>
          <w:p w14:paraId="3849F5C3" w14:textId="77777777" w:rsidR="00F76F7E" w:rsidRDefault="00F76F7E">
            <w:pPr>
              <w:spacing w:after="0" w:line="240" w:lineRule="auto"/>
              <w:jc w:val="center"/>
              <w:rPr>
                <w:b w:val="0"/>
                <w:i/>
                <w:sz w:val="26"/>
                <w:szCs w:val="26"/>
              </w:rPr>
            </w:pPr>
          </w:p>
        </w:tc>
      </w:tr>
    </w:tbl>
    <w:p w14:paraId="6818E4E8" w14:textId="77777777" w:rsidR="00BA6AFB" w:rsidRDefault="006D7084">
      <w:pPr>
        <w:spacing w:after="0" w:line="240" w:lineRule="auto"/>
        <w:jc w:val="center"/>
        <w:rPr>
          <w:rFonts w:eastAsia="Times New Roman"/>
          <w:bCs/>
          <w:sz w:val="26"/>
          <w:szCs w:val="26"/>
        </w:rPr>
      </w:pPr>
      <w:r>
        <w:rPr>
          <w:rFonts w:eastAsia="Times New Roman"/>
          <w:bCs/>
          <w:sz w:val="26"/>
          <w:szCs w:val="26"/>
        </w:rPr>
        <w:t xml:space="preserve">DANH MỤC VÀ QUY TRÌNH NỘI BỘ THỦ TỤC HÀNH CHÍNH ĐƯỢC SỬA ĐỔI, BỔ SUNG  </w:t>
      </w:r>
    </w:p>
    <w:p w14:paraId="49F22469" w14:textId="77777777" w:rsidR="00BA6AFB" w:rsidRDefault="006D7084">
      <w:pPr>
        <w:spacing w:after="0" w:line="240" w:lineRule="auto"/>
        <w:jc w:val="center"/>
        <w:rPr>
          <w:rFonts w:eastAsia="Times New Roman"/>
          <w:bCs/>
          <w:sz w:val="26"/>
          <w:szCs w:val="26"/>
        </w:rPr>
      </w:pPr>
      <w:r>
        <w:rPr>
          <w:rFonts w:eastAsia="Times New Roman"/>
          <w:bCs/>
          <w:sz w:val="26"/>
          <w:szCs w:val="26"/>
        </w:rPr>
        <w:t xml:space="preserve">LĨNH VỰC LÂM NGHIỆP THUỘC THẨM QUYỀN GIẢI QUYẾT CỦA NGÀNH </w:t>
      </w:r>
    </w:p>
    <w:p w14:paraId="4A488CAE" w14:textId="72B7ABB2" w:rsidR="00F76F7E" w:rsidRDefault="006D7084" w:rsidP="00BA6AFB">
      <w:pPr>
        <w:spacing w:after="0" w:line="240" w:lineRule="auto"/>
        <w:jc w:val="center"/>
        <w:rPr>
          <w:rFonts w:eastAsia="Times New Roman"/>
          <w:bCs/>
          <w:sz w:val="26"/>
          <w:szCs w:val="26"/>
        </w:rPr>
      </w:pPr>
      <w:r>
        <w:rPr>
          <w:rFonts w:eastAsia="Times New Roman"/>
          <w:bCs/>
          <w:sz w:val="26"/>
          <w:szCs w:val="26"/>
        </w:rPr>
        <w:t>NÔNG NGHIỆP VÀ PHÁT TRIỂN NÔNG THÔN</w:t>
      </w:r>
      <w:r w:rsidR="00BA6AFB">
        <w:rPr>
          <w:rFonts w:eastAsia="Times New Roman"/>
          <w:bCs/>
          <w:sz w:val="26"/>
          <w:szCs w:val="26"/>
        </w:rPr>
        <w:t xml:space="preserve"> </w:t>
      </w:r>
      <w:r>
        <w:rPr>
          <w:rFonts w:eastAsia="Times New Roman"/>
          <w:bCs/>
          <w:sz w:val="26"/>
          <w:szCs w:val="26"/>
        </w:rPr>
        <w:t>TỈNH HÀ TĨNH</w:t>
      </w:r>
    </w:p>
    <w:p w14:paraId="5C49DAE2" w14:textId="41D8FAB4" w:rsidR="00F76F7E" w:rsidRDefault="006D7084">
      <w:pPr>
        <w:spacing w:after="0" w:line="240" w:lineRule="auto"/>
        <w:jc w:val="center"/>
        <w:rPr>
          <w:b w:val="0"/>
          <w:i/>
          <w:sz w:val="26"/>
          <w:szCs w:val="26"/>
          <w:lang w:val="vi-VN"/>
        </w:rPr>
      </w:pPr>
      <w:r>
        <w:rPr>
          <w:b w:val="0"/>
          <w:i/>
          <w:sz w:val="26"/>
          <w:szCs w:val="26"/>
        </w:rPr>
        <w:t>(Ban hành kèm theo Quyết định số          /QĐ-UBND ngày         /</w:t>
      </w:r>
      <w:r w:rsidR="00BA6AFB">
        <w:rPr>
          <w:b w:val="0"/>
          <w:i/>
          <w:sz w:val="26"/>
          <w:szCs w:val="26"/>
        </w:rPr>
        <w:t>7</w:t>
      </w:r>
      <w:r>
        <w:rPr>
          <w:b w:val="0"/>
          <w:i/>
          <w:sz w:val="26"/>
          <w:szCs w:val="26"/>
        </w:rPr>
        <w:t>/2024 của Chủ tịch UBND tỉnh Hà Tĩnh)</w:t>
      </w:r>
    </w:p>
    <w:p w14:paraId="185EEA9E" w14:textId="77777777" w:rsidR="00F76F7E" w:rsidRDefault="006D7084">
      <w:pPr>
        <w:spacing w:after="0" w:line="240" w:lineRule="auto"/>
        <w:rPr>
          <w:b w:val="0"/>
          <w:sz w:val="26"/>
          <w:szCs w:val="26"/>
        </w:rPr>
      </w:pPr>
      <w:r>
        <w:rPr>
          <w:b w:val="0"/>
          <w:i/>
          <w:noProof/>
          <w:sz w:val="26"/>
          <w:szCs w:val="26"/>
        </w:rPr>
        <mc:AlternateContent>
          <mc:Choice Requires="wps">
            <w:drawing>
              <wp:anchor distT="4294967295" distB="4294967295" distL="114300" distR="114300" simplePos="0" relativeHeight="251648000" behindDoc="0" locked="0" layoutInCell="1" allowOverlap="1" wp14:anchorId="6040BEEE" wp14:editId="2EE9A6ED">
                <wp:simplePos x="0" y="0"/>
                <wp:positionH relativeFrom="column">
                  <wp:posOffset>2476500</wp:posOffset>
                </wp:positionH>
                <wp:positionV relativeFrom="paragraph">
                  <wp:posOffset>41909</wp:posOffset>
                </wp:positionV>
                <wp:extent cx="3705225" cy="0"/>
                <wp:effectExtent l="0" t="0" r="952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705225" cy="0"/>
                        </a:xfrm>
                        <a:prstGeom prst="line">
                          <a:avLst/>
                        </a:prstGeom>
                        <a:noFill/>
                        <a:ln w="9525">
                          <a:solidFill>
                            <a:sysClr val="windowText" lastClr="000000">
                              <a:lumMod val="95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Straight Connector 2"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5pt,3.3pt" to="486.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">
                <o:lock v:ext="edit" shapetype="f"/>
              </v:line>
            </w:pict>
          </mc:Fallback>
        </mc:AlternateContent>
      </w:r>
    </w:p>
    <w:p w14:paraId="0C5B7310" w14:textId="77777777" w:rsidR="00F76F7E" w:rsidRDefault="006D7084">
      <w:pPr>
        <w:spacing w:before="120" w:after="120" w:line="240" w:lineRule="auto"/>
        <w:ind w:firstLine="720"/>
        <w:jc w:val="both"/>
        <w:rPr>
          <w:rFonts w:eastAsia="Times New Roman"/>
          <w:bCs/>
          <w:sz w:val="26"/>
          <w:szCs w:val="26"/>
        </w:rPr>
      </w:pPr>
      <w:r>
        <w:rPr>
          <w:sz w:val="26"/>
          <w:szCs w:val="26"/>
        </w:rPr>
        <w:t xml:space="preserve">PHẦN I. DANH MỤC THỦ TỤC HÀNH CHÍNH </w:t>
      </w:r>
    </w:p>
    <w:tbl>
      <w:tblPr>
        <w:tblpPr w:leftFromText="180" w:rightFromText="180" w:vertAnchor="text" w:tblpX="392" w:tblpY="1"/>
        <w:tblOverlap w:val="never"/>
        <w:tblW w:w="13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094"/>
        <w:gridCol w:w="1388"/>
        <w:gridCol w:w="2179"/>
        <w:gridCol w:w="16"/>
        <w:gridCol w:w="2654"/>
        <w:gridCol w:w="1134"/>
        <w:gridCol w:w="3686"/>
      </w:tblGrid>
      <w:tr w:rsidR="00F76F7E" w:rsidRPr="00FB0390" w14:paraId="154C920B" w14:textId="77777777">
        <w:trPr>
          <w:trHeight w:val="796"/>
          <w:tblHeader/>
        </w:trPr>
        <w:tc>
          <w:tcPr>
            <w:tcW w:w="708" w:type="dxa"/>
            <w:vAlign w:val="center"/>
          </w:tcPr>
          <w:p w14:paraId="2B59E11D" w14:textId="77777777" w:rsidR="00F76F7E" w:rsidRPr="00FB0390" w:rsidRDefault="006D7084">
            <w:pPr>
              <w:spacing w:after="0" w:line="240" w:lineRule="auto"/>
              <w:jc w:val="center"/>
              <w:rPr>
                <w:rFonts w:asciiTheme="majorHAnsi" w:hAnsiTheme="majorHAnsi" w:cstheme="majorHAnsi"/>
                <w:sz w:val="26"/>
                <w:szCs w:val="26"/>
              </w:rPr>
            </w:pPr>
            <w:r w:rsidRPr="00FB0390">
              <w:rPr>
                <w:rFonts w:asciiTheme="majorHAnsi" w:hAnsiTheme="majorHAnsi" w:cstheme="majorHAnsi"/>
                <w:sz w:val="26"/>
                <w:szCs w:val="26"/>
              </w:rPr>
              <w:t>TT</w:t>
            </w:r>
          </w:p>
        </w:tc>
        <w:tc>
          <w:tcPr>
            <w:tcW w:w="2094" w:type="dxa"/>
            <w:vAlign w:val="center"/>
          </w:tcPr>
          <w:p w14:paraId="321DE722" w14:textId="77777777" w:rsidR="00F76F7E" w:rsidRPr="00FB0390" w:rsidRDefault="006D7084">
            <w:pPr>
              <w:spacing w:after="0" w:line="240" w:lineRule="auto"/>
              <w:jc w:val="center"/>
              <w:rPr>
                <w:rFonts w:asciiTheme="majorHAnsi" w:hAnsiTheme="majorHAnsi" w:cstheme="majorHAnsi"/>
                <w:sz w:val="26"/>
                <w:szCs w:val="26"/>
              </w:rPr>
            </w:pPr>
            <w:r w:rsidRPr="00FB0390">
              <w:rPr>
                <w:rFonts w:asciiTheme="majorHAnsi" w:hAnsiTheme="majorHAnsi" w:cstheme="majorHAnsi"/>
                <w:sz w:val="26"/>
                <w:szCs w:val="26"/>
                <w:lang w:val="pt-BR"/>
              </w:rPr>
              <w:t>Tên thủ tục hành chính</w:t>
            </w:r>
          </w:p>
        </w:tc>
        <w:tc>
          <w:tcPr>
            <w:tcW w:w="1388" w:type="dxa"/>
          </w:tcPr>
          <w:p w14:paraId="4038D5C6" w14:textId="77777777" w:rsidR="00F76F7E" w:rsidRPr="00FB0390" w:rsidRDefault="006D7084">
            <w:pPr>
              <w:spacing w:after="0" w:line="240" w:lineRule="auto"/>
              <w:jc w:val="center"/>
              <w:rPr>
                <w:rFonts w:asciiTheme="majorHAnsi" w:hAnsiTheme="majorHAnsi" w:cstheme="majorHAnsi"/>
                <w:sz w:val="26"/>
                <w:szCs w:val="26"/>
              </w:rPr>
            </w:pPr>
            <w:r w:rsidRPr="00FB0390">
              <w:rPr>
                <w:rFonts w:asciiTheme="majorHAnsi" w:hAnsiTheme="majorHAnsi" w:cstheme="majorHAnsi"/>
                <w:sz w:val="26"/>
                <w:szCs w:val="26"/>
              </w:rPr>
              <w:t xml:space="preserve">Ký hiệu quy trình </w:t>
            </w:r>
          </w:p>
        </w:tc>
        <w:tc>
          <w:tcPr>
            <w:tcW w:w="2195" w:type="dxa"/>
            <w:gridSpan w:val="2"/>
            <w:vAlign w:val="center"/>
          </w:tcPr>
          <w:p w14:paraId="5F6DDF46" w14:textId="77777777" w:rsidR="00F76F7E" w:rsidRPr="00FB0390" w:rsidRDefault="006D7084">
            <w:pPr>
              <w:spacing w:after="0" w:line="240" w:lineRule="auto"/>
              <w:jc w:val="center"/>
              <w:rPr>
                <w:rFonts w:asciiTheme="majorHAnsi" w:hAnsiTheme="majorHAnsi" w:cstheme="majorHAnsi"/>
                <w:sz w:val="26"/>
                <w:szCs w:val="26"/>
              </w:rPr>
            </w:pPr>
            <w:r w:rsidRPr="00FB0390">
              <w:rPr>
                <w:rFonts w:asciiTheme="majorHAnsi" w:hAnsiTheme="majorHAnsi" w:cstheme="majorHAnsi"/>
                <w:sz w:val="26"/>
                <w:szCs w:val="26"/>
              </w:rPr>
              <w:t>Thời hạn</w:t>
            </w:r>
          </w:p>
          <w:p w14:paraId="151B722C" w14:textId="77777777" w:rsidR="00F76F7E" w:rsidRPr="00FB0390" w:rsidRDefault="006D7084">
            <w:pPr>
              <w:spacing w:after="0" w:line="240" w:lineRule="auto"/>
              <w:jc w:val="center"/>
              <w:rPr>
                <w:rFonts w:asciiTheme="majorHAnsi" w:hAnsiTheme="majorHAnsi" w:cstheme="majorHAnsi"/>
                <w:sz w:val="26"/>
                <w:szCs w:val="26"/>
              </w:rPr>
            </w:pPr>
            <w:r w:rsidRPr="00FB0390">
              <w:rPr>
                <w:rFonts w:asciiTheme="majorHAnsi" w:hAnsiTheme="majorHAnsi" w:cstheme="majorHAnsi"/>
                <w:sz w:val="26"/>
                <w:szCs w:val="26"/>
              </w:rPr>
              <w:t>giải quyết</w:t>
            </w:r>
          </w:p>
        </w:tc>
        <w:tc>
          <w:tcPr>
            <w:tcW w:w="2654" w:type="dxa"/>
            <w:vAlign w:val="center"/>
          </w:tcPr>
          <w:p w14:paraId="58F7D17B" w14:textId="77777777" w:rsidR="00F76F7E" w:rsidRPr="00FB0390" w:rsidRDefault="006D7084">
            <w:pPr>
              <w:spacing w:after="0" w:line="240" w:lineRule="auto"/>
              <w:jc w:val="center"/>
              <w:rPr>
                <w:rFonts w:asciiTheme="majorHAnsi" w:hAnsiTheme="majorHAnsi" w:cstheme="majorHAnsi"/>
                <w:sz w:val="26"/>
                <w:szCs w:val="26"/>
              </w:rPr>
            </w:pPr>
            <w:r w:rsidRPr="00FB0390">
              <w:rPr>
                <w:rFonts w:asciiTheme="majorHAnsi" w:hAnsiTheme="majorHAnsi" w:cstheme="majorHAnsi"/>
                <w:sz w:val="26"/>
                <w:szCs w:val="26"/>
              </w:rPr>
              <w:t>Địa điểm</w:t>
            </w:r>
          </w:p>
          <w:p w14:paraId="362C512C" w14:textId="77777777" w:rsidR="00F76F7E" w:rsidRPr="00FB0390" w:rsidRDefault="006D7084">
            <w:pPr>
              <w:spacing w:after="0" w:line="240" w:lineRule="auto"/>
              <w:jc w:val="center"/>
              <w:rPr>
                <w:rFonts w:asciiTheme="majorHAnsi" w:hAnsiTheme="majorHAnsi" w:cstheme="majorHAnsi"/>
                <w:sz w:val="26"/>
                <w:szCs w:val="26"/>
              </w:rPr>
            </w:pPr>
            <w:r w:rsidRPr="00FB0390">
              <w:rPr>
                <w:rFonts w:asciiTheme="majorHAnsi" w:hAnsiTheme="majorHAnsi" w:cstheme="majorHAnsi"/>
                <w:sz w:val="26"/>
                <w:szCs w:val="26"/>
              </w:rPr>
              <w:t>thực hiện</w:t>
            </w:r>
          </w:p>
        </w:tc>
        <w:tc>
          <w:tcPr>
            <w:tcW w:w="1134" w:type="dxa"/>
            <w:vAlign w:val="center"/>
          </w:tcPr>
          <w:p w14:paraId="5D32D7A1" w14:textId="77777777" w:rsidR="00F76F7E" w:rsidRPr="00FB0390" w:rsidRDefault="006D7084">
            <w:pPr>
              <w:spacing w:after="0" w:line="240" w:lineRule="auto"/>
              <w:jc w:val="center"/>
              <w:rPr>
                <w:rFonts w:asciiTheme="majorHAnsi" w:hAnsiTheme="majorHAnsi" w:cstheme="majorHAnsi"/>
                <w:sz w:val="26"/>
                <w:szCs w:val="26"/>
              </w:rPr>
            </w:pPr>
            <w:r w:rsidRPr="00FB0390">
              <w:rPr>
                <w:rFonts w:asciiTheme="majorHAnsi" w:hAnsiTheme="majorHAnsi" w:cstheme="majorHAnsi"/>
                <w:sz w:val="26"/>
                <w:szCs w:val="26"/>
              </w:rPr>
              <w:t>Phí, lệ phí</w:t>
            </w:r>
          </w:p>
        </w:tc>
        <w:tc>
          <w:tcPr>
            <w:tcW w:w="3686" w:type="dxa"/>
            <w:vAlign w:val="center"/>
          </w:tcPr>
          <w:p w14:paraId="028722BE" w14:textId="77777777" w:rsidR="00F76F7E" w:rsidRPr="00FB0390" w:rsidRDefault="006D7084">
            <w:pPr>
              <w:spacing w:after="0" w:line="240" w:lineRule="auto"/>
              <w:jc w:val="center"/>
              <w:rPr>
                <w:rFonts w:asciiTheme="majorHAnsi" w:hAnsiTheme="majorHAnsi" w:cstheme="majorHAnsi"/>
                <w:sz w:val="26"/>
                <w:szCs w:val="26"/>
              </w:rPr>
            </w:pPr>
            <w:r w:rsidRPr="00FB0390">
              <w:rPr>
                <w:rFonts w:asciiTheme="majorHAnsi" w:hAnsiTheme="majorHAnsi" w:cstheme="majorHAnsi"/>
                <w:sz w:val="26"/>
                <w:szCs w:val="26"/>
              </w:rPr>
              <w:t>Căn cứ pháp lý</w:t>
            </w:r>
          </w:p>
        </w:tc>
      </w:tr>
      <w:tr w:rsidR="00F76F7E" w:rsidRPr="00FB0390" w14:paraId="649A939F" w14:textId="77777777">
        <w:trPr>
          <w:gridAfter w:val="6"/>
          <w:wAfter w:w="11057" w:type="dxa"/>
          <w:trHeight w:val="462"/>
          <w:tblHeader/>
        </w:trPr>
        <w:tc>
          <w:tcPr>
            <w:tcW w:w="708" w:type="dxa"/>
            <w:vAlign w:val="center"/>
          </w:tcPr>
          <w:p w14:paraId="358B5A42" w14:textId="77777777" w:rsidR="00F76F7E" w:rsidRPr="00FB0390" w:rsidRDefault="006D7084">
            <w:pPr>
              <w:spacing w:after="0" w:line="240" w:lineRule="auto"/>
              <w:jc w:val="center"/>
              <w:rPr>
                <w:rFonts w:asciiTheme="majorHAnsi" w:hAnsiTheme="majorHAnsi" w:cstheme="majorHAnsi"/>
                <w:sz w:val="26"/>
                <w:szCs w:val="26"/>
              </w:rPr>
            </w:pPr>
            <w:r w:rsidRPr="00FB0390">
              <w:rPr>
                <w:rFonts w:asciiTheme="majorHAnsi" w:hAnsiTheme="majorHAnsi" w:cstheme="majorHAnsi"/>
                <w:sz w:val="26"/>
                <w:szCs w:val="26"/>
              </w:rPr>
              <w:t>I</w:t>
            </w:r>
          </w:p>
        </w:tc>
        <w:tc>
          <w:tcPr>
            <w:tcW w:w="2094" w:type="dxa"/>
          </w:tcPr>
          <w:p w14:paraId="3E12718A" w14:textId="77777777" w:rsidR="00F76F7E" w:rsidRPr="00FB0390" w:rsidRDefault="00F76F7E">
            <w:pPr>
              <w:spacing w:after="0" w:line="240" w:lineRule="auto"/>
              <w:jc w:val="both"/>
              <w:rPr>
                <w:rFonts w:asciiTheme="majorHAnsi" w:hAnsiTheme="majorHAnsi" w:cstheme="majorHAnsi"/>
                <w:sz w:val="26"/>
                <w:szCs w:val="26"/>
              </w:rPr>
            </w:pPr>
          </w:p>
        </w:tc>
      </w:tr>
      <w:tr w:rsidR="00F76F7E" w:rsidRPr="00FB0390" w14:paraId="1D1F0EA1" w14:textId="77777777">
        <w:trPr>
          <w:trHeight w:val="332"/>
        </w:trPr>
        <w:tc>
          <w:tcPr>
            <w:tcW w:w="708" w:type="dxa"/>
            <w:vAlign w:val="center"/>
          </w:tcPr>
          <w:p w14:paraId="191E2876" w14:textId="77777777" w:rsidR="00F76F7E" w:rsidRPr="00FB0390" w:rsidRDefault="00F76F7E">
            <w:pPr>
              <w:spacing w:after="0" w:line="240" w:lineRule="auto"/>
              <w:jc w:val="center"/>
              <w:rPr>
                <w:rFonts w:asciiTheme="majorHAnsi" w:hAnsiTheme="majorHAnsi" w:cstheme="majorHAnsi"/>
                <w:b w:val="0"/>
                <w:sz w:val="26"/>
                <w:szCs w:val="26"/>
              </w:rPr>
            </w:pPr>
          </w:p>
        </w:tc>
        <w:tc>
          <w:tcPr>
            <w:tcW w:w="2094" w:type="dxa"/>
            <w:vAlign w:val="center"/>
          </w:tcPr>
          <w:p w14:paraId="3502E759" w14:textId="77777777" w:rsidR="00F76F7E" w:rsidRPr="00FB0390" w:rsidRDefault="006D7084">
            <w:pPr>
              <w:jc w:val="both"/>
              <w:rPr>
                <w:rFonts w:asciiTheme="majorHAnsi" w:hAnsiTheme="majorHAnsi" w:cstheme="majorHAnsi"/>
                <w:b w:val="0"/>
                <w:bCs/>
                <w:sz w:val="26"/>
                <w:szCs w:val="26"/>
              </w:rPr>
            </w:pPr>
            <w:r w:rsidRPr="00FB0390">
              <w:rPr>
                <w:rFonts w:asciiTheme="majorHAnsi" w:hAnsiTheme="majorHAnsi" w:cstheme="majorHAnsi"/>
                <w:b w:val="0"/>
                <w:bCs/>
                <w:sz w:val="26"/>
                <w:szCs w:val="26"/>
              </w:rPr>
              <w:t xml:space="preserve">Thẩm định thiết kế, dự </w:t>
            </w:r>
            <w:r w:rsidRPr="00FB0390">
              <w:rPr>
                <w:rFonts w:asciiTheme="majorHAnsi" w:hAnsiTheme="majorHAnsi" w:cstheme="majorHAnsi"/>
                <w:b w:val="0"/>
                <w:bCs/>
                <w:spacing w:val="-6"/>
                <w:sz w:val="26"/>
                <w:szCs w:val="26"/>
              </w:rPr>
              <w:t xml:space="preserve">toán hoặc </w:t>
            </w:r>
            <w:r w:rsidRPr="00FB0390">
              <w:rPr>
                <w:rFonts w:asciiTheme="majorHAnsi" w:hAnsiTheme="majorHAnsi" w:cstheme="majorHAnsi"/>
                <w:b w:val="0"/>
                <w:bCs/>
                <w:sz w:val="26"/>
                <w:szCs w:val="26"/>
              </w:rPr>
              <w:t xml:space="preserve">thẩm định điều chỉnh thiết kế, dự </w:t>
            </w:r>
            <w:r w:rsidRPr="00FB0390">
              <w:rPr>
                <w:rFonts w:asciiTheme="majorHAnsi" w:hAnsiTheme="majorHAnsi" w:cstheme="majorHAnsi"/>
                <w:b w:val="0"/>
                <w:bCs/>
                <w:spacing w:val="-6"/>
                <w:sz w:val="26"/>
                <w:szCs w:val="26"/>
              </w:rPr>
              <w:t>toán</w:t>
            </w:r>
            <w:r w:rsidRPr="00FB0390">
              <w:rPr>
                <w:rFonts w:asciiTheme="majorHAnsi" w:hAnsiTheme="majorHAnsi" w:cstheme="majorHAnsi"/>
                <w:b w:val="0"/>
                <w:bCs/>
                <w:sz w:val="26"/>
                <w:szCs w:val="26"/>
              </w:rPr>
              <w:t xml:space="preserve">   công trình lâm sinh sử dụng vốn đầu tư công đối với  các dự án do Chủ tịch UBND cấp tỉnh quyết định đầu tư</w:t>
            </w:r>
          </w:p>
        </w:tc>
        <w:tc>
          <w:tcPr>
            <w:tcW w:w="1388" w:type="dxa"/>
            <w:vAlign w:val="center"/>
          </w:tcPr>
          <w:p w14:paraId="4B7208D0" w14:textId="77777777" w:rsidR="00F76F7E" w:rsidRPr="00FB0390" w:rsidRDefault="006D7084">
            <w:pPr>
              <w:spacing w:after="0" w:line="240" w:lineRule="auto"/>
              <w:jc w:val="center"/>
              <w:rPr>
                <w:rFonts w:asciiTheme="majorHAnsi" w:hAnsiTheme="majorHAnsi" w:cstheme="majorHAnsi"/>
                <w:b w:val="0"/>
                <w:sz w:val="26"/>
                <w:szCs w:val="26"/>
              </w:rPr>
            </w:pPr>
            <w:r w:rsidRPr="00FB0390">
              <w:rPr>
                <w:rFonts w:asciiTheme="majorHAnsi" w:hAnsiTheme="majorHAnsi" w:cstheme="majorHAnsi"/>
                <w:b w:val="0"/>
                <w:sz w:val="26"/>
                <w:szCs w:val="26"/>
              </w:rPr>
              <w:t>QT.LN.07</w:t>
            </w:r>
          </w:p>
        </w:tc>
        <w:tc>
          <w:tcPr>
            <w:tcW w:w="2179" w:type="dxa"/>
            <w:vAlign w:val="center"/>
          </w:tcPr>
          <w:p w14:paraId="70C8F857" w14:textId="77777777" w:rsidR="00F76F7E" w:rsidRPr="00FB0390" w:rsidRDefault="006D7084">
            <w:pPr>
              <w:spacing w:after="0" w:line="240" w:lineRule="auto"/>
              <w:jc w:val="both"/>
              <w:rPr>
                <w:rFonts w:asciiTheme="majorHAnsi" w:hAnsiTheme="majorHAnsi" w:cstheme="majorHAnsi"/>
                <w:b w:val="0"/>
                <w:sz w:val="26"/>
                <w:szCs w:val="26"/>
              </w:rPr>
            </w:pPr>
            <w:r w:rsidRPr="00FB0390">
              <w:rPr>
                <w:rFonts w:asciiTheme="majorHAnsi" w:hAnsiTheme="majorHAnsi" w:cstheme="majorHAnsi"/>
                <w:b w:val="0"/>
                <w:sz w:val="26"/>
                <w:szCs w:val="26"/>
              </w:rPr>
              <w:t>15 ngày kể từ ngày nhận đủ hồ sơ hợp lệ</w:t>
            </w:r>
          </w:p>
          <w:p w14:paraId="68EC0735" w14:textId="77777777" w:rsidR="00F76F7E" w:rsidRPr="00FB0390" w:rsidRDefault="00F76F7E">
            <w:pPr>
              <w:spacing w:after="0" w:line="240" w:lineRule="auto"/>
              <w:jc w:val="both"/>
              <w:rPr>
                <w:rFonts w:asciiTheme="majorHAnsi" w:hAnsiTheme="majorHAnsi" w:cstheme="majorHAnsi"/>
                <w:b w:val="0"/>
                <w:sz w:val="26"/>
                <w:szCs w:val="26"/>
              </w:rPr>
            </w:pPr>
          </w:p>
        </w:tc>
        <w:tc>
          <w:tcPr>
            <w:tcW w:w="2670" w:type="dxa"/>
            <w:gridSpan w:val="2"/>
            <w:vAlign w:val="center"/>
          </w:tcPr>
          <w:p w14:paraId="41DD61C8" w14:textId="77777777" w:rsidR="00F76F7E" w:rsidRPr="00FB0390" w:rsidRDefault="006D7084">
            <w:pPr>
              <w:spacing w:after="0" w:line="240" w:lineRule="auto"/>
              <w:rPr>
                <w:rFonts w:asciiTheme="majorHAnsi" w:hAnsiTheme="majorHAnsi" w:cstheme="majorHAnsi"/>
                <w:b w:val="0"/>
                <w:sz w:val="26"/>
                <w:szCs w:val="26"/>
              </w:rPr>
            </w:pPr>
            <w:r w:rsidRPr="00FB0390">
              <w:rPr>
                <w:rFonts w:asciiTheme="majorHAnsi" w:hAnsiTheme="majorHAnsi" w:cstheme="majorHAnsi"/>
                <w:b w:val="0"/>
                <w:bCs/>
                <w:sz w:val="26"/>
                <w:szCs w:val="26"/>
              </w:rPr>
              <w:t>Hệ thống thông tin giải quyết TTHC tỉnh Hà Tĩnh: https://dichvucong.hatinh.gov.vn</w:t>
            </w:r>
          </w:p>
        </w:tc>
        <w:tc>
          <w:tcPr>
            <w:tcW w:w="1134" w:type="dxa"/>
            <w:vAlign w:val="center"/>
          </w:tcPr>
          <w:p w14:paraId="64FD1437" w14:textId="77777777" w:rsidR="00F76F7E" w:rsidRPr="00FB0390" w:rsidRDefault="006D7084">
            <w:pPr>
              <w:spacing w:after="0" w:line="240" w:lineRule="auto"/>
              <w:jc w:val="center"/>
              <w:rPr>
                <w:rFonts w:asciiTheme="majorHAnsi" w:hAnsiTheme="majorHAnsi" w:cstheme="majorHAnsi"/>
                <w:b w:val="0"/>
                <w:sz w:val="26"/>
                <w:szCs w:val="26"/>
              </w:rPr>
            </w:pPr>
            <w:r w:rsidRPr="00FB0390">
              <w:rPr>
                <w:rFonts w:asciiTheme="majorHAnsi" w:hAnsiTheme="majorHAnsi" w:cstheme="majorHAnsi"/>
                <w:b w:val="0"/>
                <w:sz w:val="26"/>
                <w:szCs w:val="26"/>
              </w:rPr>
              <w:t>Không</w:t>
            </w:r>
          </w:p>
        </w:tc>
        <w:tc>
          <w:tcPr>
            <w:tcW w:w="3686" w:type="dxa"/>
            <w:vAlign w:val="center"/>
          </w:tcPr>
          <w:p w14:paraId="5BFD64A9" w14:textId="77777777" w:rsidR="00F76F7E" w:rsidRPr="00FB0390" w:rsidRDefault="006D7084">
            <w:pPr>
              <w:spacing w:after="0" w:line="240" w:lineRule="auto"/>
              <w:jc w:val="both"/>
              <w:rPr>
                <w:rFonts w:asciiTheme="majorHAnsi" w:hAnsiTheme="majorHAnsi" w:cstheme="majorHAnsi"/>
                <w:b w:val="0"/>
                <w:sz w:val="26"/>
                <w:szCs w:val="26"/>
              </w:rPr>
            </w:pPr>
            <w:r w:rsidRPr="00FB0390">
              <w:rPr>
                <w:rFonts w:asciiTheme="majorHAnsi" w:hAnsiTheme="majorHAnsi" w:cstheme="majorHAnsi"/>
                <w:b w:val="0"/>
                <w:sz w:val="26"/>
                <w:szCs w:val="26"/>
              </w:rPr>
              <w:t>- Nghị định số 58/2024/NĐ-CP ngày 24/5/2024 của Chính phu về một số chính sách đầu tư trong lâm nghiệp.</w:t>
            </w:r>
          </w:p>
          <w:p w14:paraId="230B89B4" w14:textId="33271B3A" w:rsidR="00F76F7E" w:rsidRPr="00FB0390" w:rsidRDefault="006D7084">
            <w:pPr>
              <w:spacing w:after="0" w:line="240" w:lineRule="auto"/>
              <w:jc w:val="both"/>
              <w:rPr>
                <w:rFonts w:asciiTheme="majorHAnsi" w:hAnsiTheme="majorHAnsi" w:cstheme="majorHAnsi"/>
                <w:b w:val="0"/>
                <w:sz w:val="26"/>
                <w:szCs w:val="26"/>
                <w:lang w:val="nl-NL"/>
              </w:rPr>
            </w:pPr>
            <w:r w:rsidRPr="00FB0390">
              <w:rPr>
                <w:rFonts w:asciiTheme="majorHAnsi" w:hAnsiTheme="majorHAnsi" w:cstheme="majorHAnsi"/>
                <w:b w:val="0"/>
                <w:sz w:val="26"/>
                <w:szCs w:val="26"/>
              </w:rPr>
              <w:t xml:space="preserve">- Quyết định số 1959/QĐ-BNN-LN ngày 25/6/2024 của Bộ trưởng Bộ </w:t>
            </w:r>
            <w:r w:rsidRPr="00FB0390">
              <w:rPr>
                <w:rFonts w:asciiTheme="majorHAnsi" w:hAnsiTheme="majorHAnsi" w:cstheme="majorHAnsi"/>
                <w:b w:val="0"/>
                <w:sz w:val="26"/>
                <w:szCs w:val="26"/>
                <w:lang w:val="es-MX"/>
              </w:rPr>
              <w:t>Nông nghiệp và</w:t>
            </w:r>
            <w:r w:rsidRPr="00FB0390">
              <w:rPr>
                <w:rFonts w:asciiTheme="majorHAnsi" w:hAnsiTheme="majorHAnsi" w:cstheme="majorHAnsi"/>
                <w:b w:val="0"/>
                <w:sz w:val="26"/>
                <w:szCs w:val="26"/>
              </w:rPr>
              <w:t xml:space="preserve"> Phát triển nông thôn về việc công bố thủ tục hành chính ban hành mới, sửa đổi, bổ sung lĩnh vực lâm nghiệp thuộc phạm vi chức năng quản lý của Bộ Nông nghiệp và Phát triển nông thôn</w:t>
            </w:r>
            <w:r w:rsidRPr="00FB0390">
              <w:rPr>
                <w:rFonts w:asciiTheme="majorHAnsi" w:hAnsiTheme="majorHAnsi" w:cstheme="majorHAnsi"/>
                <w:b w:val="0"/>
                <w:sz w:val="26"/>
                <w:szCs w:val="26"/>
                <w:lang w:val="nl-NL"/>
              </w:rPr>
              <w:t>.</w:t>
            </w:r>
          </w:p>
          <w:p w14:paraId="0CAE7DDC" w14:textId="77777777" w:rsidR="00F76F7E" w:rsidRPr="00FB0390" w:rsidRDefault="00F76F7E">
            <w:pPr>
              <w:spacing w:after="0" w:line="240" w:lineRule="auto"/>
              <w:jc w:val="both"/>
              <w:rPr>
                <w:rFonts w:asciiTheme="majorHAnsi" w:eastAsia="Times New Roman" w:hAnsiTheme="majorHAnsi" w:cstheme="majorHAnsi"/>
                <w:b w:val="0"/>
                <w:sz w:val="26"/>
                <w:szCs w:val="26"/>
              </w:rPr>
            </w:pPr>
          </w:p>
        </w:tc>
      </w:tr>
    </w:tbl>
    <w:p w14:paraId="4B8108AF" w14:textId="77777777" w:rsidR="00F76F7E" w:rsidRPr="00FB0390" w:rsidRDefault="00F76F7E">
      <w:pPr>
        <w:spacing w:after="0" w:line="240" w:lineRule="auto"/>
        <w:ind w:right="-55" w:firstLine="436"/>
        <w:jc w:val="both"/>
        <w:rPr>
          <w:rFonts w:asciiTheme="majorHAnsi" w:eastAsia="Arial" w:hAnsiTheme="majorHAnsi" w:cstheme="majorHAnsi"/>
          <w:b w:val="0"/>
          <w:sz w:val="26"/>
          <w:szCs w:val="26"/>
        </w:rPr>
      </w:pPr>
    </w:p>
    <w:p w14:paraId="30370561" w14:textId="77777777" w:rsidR="00F76F7E" w:rsidRPr="00FB0390" w:rsidRDefault="00F76F7E">
      <w:pPr>
        <w:spacing w:after="0" w:line="240" w:lineRule="auto"/>
        <w:ind w:right="-55" w:firstLine="436"/>
        <w:jc w:val="both"/>
        <w:rPr>
          <w:rFonts w:asciiTheme="majorHAnsi" w:eastAsia="Arial" w:hAnsiTheme="majorHAnsi" w:cstheme="majorHAnsi"/>
          <w:b w:val="0"/>
          <w:sz w:val="26"/>
          <w:szCs w:val="26"/>
        </w:rPr>
        <w:sectPr w:rsidR="00F76F7E" w:rsidRPr="00FB0390">
          <w:pgSz w:w="16839" w:h="11907" w:orient="landscape" w:code="9"/>
          <w:pgMar w:top="1440" w:right="1440" w:bottom="1440" w:left="1440" w:header="720" w:footer="720" w:gutter="0"/>
          <w:cols w:space="720"/>
          <w:docGrid w:linePitch="360"/>
        </w:sectPr>
      </w:pPr>
    </w:p>
    <w:p w14:paraId="49D631FB" w14:textId="77777777" w:rsidR="00F76F7E" w:rsidRPr="00FB0390" w:rsidRDefault="006D7084">
      <w:pPr>
        <w:tabs>
          <w:tab w:val="left" w:pos="1580"/>
        </w:tabs>
        <w:spacing w:after="360"/>
        <w:rPr>
          <w:rFonts w:asciiTheme="majorHAnsi" w:hAnsiTheme="majorHAnsi" w:cstheme="majorHAnsi"/>
          <w:sz w:val="26"/>
          <w:szCs w:val="26"/>
        </w:rPr>
      </w:pPr>
      <w:r w:rsidRPr="00FB0390">
        <w:rPr>
          <w:rFonts w:asciiTheme="majorHAnsi" w:hAnsiTheme="majorHAnsi" w:cstheme="majorHAnsi"/>
          <w:sz w:val="26"/>
          <w:szCs w:val="26"/>
        </w:rPr>
        <w:lastRenderedPageBreak/>
        <w:t xml:space="preserve">         PHẦN II. NỘI DUNG QUY TRÌNH NỘI BỘ THỦ TỤC HÀNH CHÍNH</w:t>
      </w:r>
    </w:p>
    <w:p w14:paraId="3948388F" w14:textId="77777777" w:rsidR="00F76F7E" w:rsidRPr="00FB0390" w:rsidRDefault="006D7084">
      <w:pPr>
        <w:ind w:firstLine="720"/>
        <w:jc w:val="both"/>
        <w:rPr>
          <w:rFonts w:asciiTheme="majorHAnsi" w:hAnsiTheme="majorHAnsi" w:cstheme="majorHAnsi"/>
          <w:bCs/>
          <w:sz w:val="26"/>
          <w:szCs w:val="26"/>
        </w:rPr>
      </w:pPr>
      <w:r w:rsidRPr="00FB0390">
        <w:rPr>
          <w:rFonts w:asciiTheme="majorHAnsi" w:hAnsiTheme="majorHAnsi" w:cstheme="majorHAnsi"/>
          <w:bCs/>
          <w:sz w:val="26"/>
          <w:szCs w:val="26"/>
        </w:rPr>
        <w:t xml:space="preserve">1. Thẩm định thiết kế, dự </w:t>
      </w:r>
      <w:r w:rsidRPr="00FB0390">
        <w:rPr>
          <w:rFonts w:asciiTheme="majorHAnsi" w:hAnsiTheme="majorHAnsi" w:cstheme="majorHAnsi"/>
          <w:bCs/>
          <w:spacing w:val="-6"/>
          <w:sz w:val="26"/>
          <w:szCs w:val="26"/>
        </w:rPr>
        <w:t xml:space="preserve">toán hoặc </w:t>
      </w:r>
      <w:r w:rsidRPr="00FB0390">
        <w:rPr>
          <w:rFonts w:asciiTheme="majorHAnsi" w:hAnsiTheme="majorHAnsi" w:cstheme="majorHAnsi"/>
          <w:bCs/>
          <w:sz w:val="26"/>
          <w:szCs w:val="26"/>
        </w:rPr>
        <w:t xml:space="preserve">thẩm định điều chỉnh thiết kế, dự </w:t>
      </w:r>
      <w:r w:rsidRPr="00FB0390">
        <w:rPr>
          <w:rFonts w:asciiTheme="majorHAnsi" w:hAnsiTheme="majorHAnsi" w:cstheme="majorHAnsi"/>
          <w:bCs/>
          <w:spacing w:val="-6"/>
          <w:sz w:val="26"/>
          <w:szCs w:val="26"/>
        </w:rPr>
        <w:t>toán</w:t>
      </w:r>
      <w:r w:rsidRPr="00FB0390">
        <w:rPr>
          <w:rFonts w:asciiTheme="majorHAnsi" w:hAnsiTheme="majorHAnsi" w:cstheme="majorHAnsi"/>
          <w:bCs/>
          <w:sz w:val="26"/>
          <w:szCs w:val="26"/>
        </w:rPr>
        <w:t xml:space="preserve"> công trình lâm sinh sử dụng vốn đầu tư công đối với các dự án do Chủ tịch UBND cấp tỉnh quyết định đầu tư</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842"/>
        <w:gridCol w:w="1673"/>
        <w:gridCol w:w="904"/>
        <w:gridCol w:w="655"/>
        <w:gridCol w:w="1275"/>
        <w:gridCol w:w="284"/>
        <w:gridCol w:w="1024"/>
        <w:gridCol w:w="1840"/>
      </w:tblGrid>
      <w:tr w:rsidR="00F76F7E" w:rsidRPr="00FB0390" w14:paraId="15518A25" w14:textId="77777777">
        <w:trPr>
          <w:trHeight w:val="510"/>
        </w:trPr>
        <w:tc>
          <w:tcPr>
            <w:tcW w:w="709" w:type="dxa"/>
            <w:shd w:val="clear" w:color="auto" w:fill="auto"/>
            <w:vAlign w:val="center"/>
          </w:tcPr>
          <w:p w14:paraId="22AE9FA4" w14:textId="77777777" w:rsidR="00F76F7E" w:rsidRPr="00FB0390" w:rsidRDefault="006D7084">
            <w:pPr>
              <w:spacing w:before="40" w:after="40"/>
              <w:jc w:val="center"/>
              <w:rPr>
                <w:rFonts w:asciiTheme="majorHAnsi" w:eastAsia="Arial" w:hAnsiTheme="majorHAnsi" w:cstheme="majorHAnsi"/>
                <w:sz w:val="26"/>
                <w:szCs w:val="26"/>
              </w:rPr>
            </w:pPr>
            <w:bookmarkStart w:id="0" w:name="_Hlk170573115"/>
            <w:r w:rsidRPr="00FB0390">
              <w:rPr>
                <w:rFonts w:asciiTheme="majorHAnsi" w:eastAsia="Arial" w:hAnsiTheme="majorHAnsi" w:cstheme="majorHAnsi"/>
                <w:sz w:val="26"/>
                <w:szCs w:val="26"/>
              </w:rPr>
              <w:t>1</w:t>
            </w:r>
          </w:p>
        </w:tc>
        <w:tc>
          <w:tcPr>
            <w:tcW w:w="4419" w:type="dxa"/>
            <w:gridSpan w:val="3"/>
            <w:shd w:val="clear" w:color="auto" w:fill="auto"/>
            <w:vAlign w:val="center"/>
          </w:tcPr>
          <w:p w14:paraId="202F1A51" w14:textId="77777777" w:rsidR="00F76F7E" w:rsidRPr="00FB0390" w:rsidRDefault="006D7084">
            <w:pPr>
              <w:spacing w:before="40" w:after="40"/>
              <w:jc w:val="both"/>
              <w:rPr>
                <w:rFonts w:asciiTheme="majorHAnsi" w:eastAsia="Arial" w:hAnsiTheme="majorHAnsi" w:cstheme="majorHAnsi"/>
                <w:sz w:val="26"/>
                <w:szCs w:val="26"/>
              </w:rPr>
            </w:pPr>
            <w:r w:rsidRPr="00FB0390">
              <w:rPr>
                <w:rFonts w:asciiTheme="majorHAnsi" w:eastAsia="Arial" w:hAnsiTheme="majorHAnsi" w:cstheme="majorHAnsi"/>
                <w:sz w:val="26"/>
                <w:szCs w:val="26"/>
              </w:rPr>
              <w:t>KÝ HIỆU QUY TRÌNH</w:t>
            </w:r>
          </w:p>
        </w:tc>
        <w:tc>
          <w:tcPr>
            <w:tcW w:w="5078" w:type="dxa"/>
            <w:gridSpan w:val="5"/>
            <w:shd w:val="clear" w:color="auto" w:fill="auto"/>
            <w:vAlign w:val="center"/>
          </w:tcPr>
          <w:p w14:paraId="4A1150B2"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QT.LN.07</w:t>
            </w:r>
          </w:p>
        </w:tc>
      </w:tr>
      <w:tr w:rsidR="00F76F7E" w:rsidRPr="00FB0390" w14:paraId="767D42A9" w14:textId="77777777">
        <w:trPr>
          <w:trHeight w:val="510"/>
        </w:trPr>
        <w:tc>
          <w:tcPr>
            <w:tcW w:w="709" w:type="dxa"/>
            <w:shd w:val="clear" w:color="auto" w:fill="auto"/>
            <w:vAlign w:val="center"/>
          </w:tcPr>
          <w:p w14:paraId="742D59DF"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2</w:t>
            </w:r>
          </w:p>
        </w:tc>
        <w:tc>
          <w:tcPr>
            <w:tcW w:w="9497" w:type="dxa"/>
            <w:gridSpan w:val="8"/>
            <w:shd w:val="clear" w:color="auto" w:fill="auto"/>
            <w:vAlign w:val="center"/>
          </w:tcPr>
          <w:p w14:paraId="0ADDB534" w14:textId="77777777" w:rsidR="00F76F7E" w:rsidRPr="00FB0390" w:rsidRDefault="006D7084">
            <w:pPr>
              <w:spacing w:before="40" w:after="40"/>
              <w:jc w:val="both"/>
              <w:rPr>
                <w:rFonts w:asciiTheme="majorHAnsi" w:eastAsia="Arial" w:hAnsiTheme="majorHAnsi" w:cstheme="majorHAnsi"/>
                <w:sz w:val="26"/>
                <w:szCs w:val="26"/>
              </w:rPr>
            </w:pPr>
            <w:r w:rsidRPr="00FB0390">
              <w:rPr>
                <w:rFonts w:asciiTheme="majorHAnsi" w:eastAsia="Arial" w:hAnsiTheme="majorHAnsi" w:cstheme="majorHAnsi"/>
                <w:sz w:val="26"/>
                <w:szCs w:val="26"/>
              </w:rPr>
              <w:t>NỘI DUNG QUY TRÌNH</w:t>
            </w:r>
          </w:p>
        </w:tc>
      </w:tr>
      <w:tr w:rsidR="00F76F7E" w:rsidRPr="00FB0390" w14:paraId="33BE711A" w14:textId="77777777">
        <w:trPr>
          <w:trHeight w:val="510"/>
        </w:trPr>
        <w:tc>
          <w:tcPr>
            <w:tcW w:w="709" w:type="dxa"/>
            <w:shd w:val="clear" w:color="auto" w:fill="auto"/>
            <w:vAlign w:val="center"/>
          </w:tcPr>
          <w:p w14:paraId="3E734521"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2.1</w:t>
            </w:r>
          </w:p>
        </w:tc>
        <w:tc>
          <w:tcPr>
            <w:tcW w:w="9497" w:type="dxa"/>
            <w:gridSpan w:val="8"/>
            <w:shd w:val="clear" w:color="auto" w:fill="auto"/>
            <w:vAlign w:val="center"/>
          </w:tcPr>
          <w:p w14:paraId="672FE704" w14:textId="77777777" w:rsidR="00F76F7E" w:rsidRPr="00FB0390" w:rsidRDefault="006D7084">
            <w:pPr>
              <w:spacing w:before="40" w:after="40"/>
              <w:jc w:val="both"/>
              <w:rPr>
                <w:rFonts w:asciiTheme="majorHAnsi" w:eastAsia="Arial" w:hAnsiTheme="majorHAnsi" w:cstheme="majorHAnsi"/>
                <w:sz w:val="26"/>
                <w:szCs w:val="26"/>
              </w:rPr>
            </w:pPr>
            <w:r w:rsidRPr="00FB0390">
              <w:rPr>
                <w:rFonts w:asciiTheme="majorHAnsi" w:eastAsia="Arial" w:hAnsiTheme="majorHAnsi" w:cstheme="majorHAnsi"/>
                <w:sz w:val="26"/>
                <w:szCs w:val="26"/>
              </w:rPr>
              <w:t>Điều kiện thực hiện TTHC: Không.</w:t>
            </w:r>
          </w:p>
        </w:tc>
      </w:tr>
      <w:tr w:rsidR="00F76F7E" w:rsidRPr="00FB0390" w14:paraId="0A334DF7" w14:textId="77777777">
        <w:trPr>
          <w:trHeight w:val="510"/>
        </w:trPr>
        <w:tc>
          <w:tcPr>
            <w:tcW w:w="709" w:type="dxa"/>
            <w:shd w:val="clear" w:color="auto" w:fill="auto"/>
            <w:vAlign w:val="center"/>
          </w:tcPr>
          <w:p w14:paraId="2C05B475"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2.2</w:t>
            </w:r>
          </w:p>
        </w:tc>
        <w:tc>
          <w:tcPr>
            <w:tcW w:w="9497" w:type="dxa"/>
            <w:gridSpan w:val="8"/>
            <w:shd w:val="clear" w:color="auto" w:fill="auto"/>
            <w:vAlign w:val="center"/>
          </w:tcPr>
          <w:p w14:paraId="71E8C750" w14:textId="77777777" w:rsidR="00F76F7E" w:rsidRPr="00FB0390" w:rsidRDefault="006D7084">
            <w:pPr>
              <w:spacing w:before="40" w:after="40"/>
              <w:jc w:val="both"/>
              <w:rPr>
                <w:rFonts w:asciiTheme="majorHAnsi" w:eastAsia="Arial" w:hAnsiTheme="majorHAnsi" w:cstheme="majorHAnsi"/>
                <w:sz w:val="26"/>
                <w:szCs w:val="26"/>
              </w:rPr>
            </w:pPr>
            <w:r w:rsidRPr="00FB0390">
              <w:rPr>
                <w:rFonts w:asciiTheme="majorHAnsi" w:eastAsia="Arial" w:hAnsiTheme="majorHAnsi" w:cstheme="majorHAnsi"/>
                <w:sz w:val="26"/>
                <w:szCs w:val="26"/>
              </w:rPr>
              <w:t>Cách thức thực hiện TTHC:</w:t>
            </w:r>
          </w:p>
        </w:tc>
      </w:tr>
      <w:tr w:rsidR="00F76F7E" w:rsidRPr="00FB0390" w14:paraId="429CFE61" w14:textId="77777777">
        <w:trPr>
          <w:trHeight w:val="510"/>
        </w:trPr>
        <w:tc>
          <w:tcPr>
            <w:tcW w:w="709" w:type="dxa"/>
            <w:shd w:val="clear" w:color="auto" w:fill="auto"/>
            <w:vAlign w:val="center"/>
          </w:tcPr>
          <w:p w14:paraId="6D42A09E" w14:textId="77777777" w:rsidR="00F76F7E" w:rsidRPr="00FB0390" w:rsidRDefault="00F76F7E">
            <w:pPr>
              <w:spacing w:before="40" w:after="40"/>
              <w:jc w:val="center"/>
              <w:rPr>
                <w:rFonts w:asciiTheme="majorHAnsi" w:eastAsia="Arial" w:hAnsiTheme="majorHAnsi" w:cstheme="majorHAnsi"/>
                <w:b w:val="0"/>
                <w:sz w:val="26"/>
                <w:szCs w:val="26"/>
              </w:rPr>
            </w:pPr>
          </w:p>
        </w:tc>
        <w:tc>
          <w:tcPr>
            <w:tcW w:w="9497" w:type="dxa"/>
            <w:gridSpan w:val="8"/>
            <w:shd w:val="clear" w:color="auto" w:fill="auto"/>
            <w:vAlign w:val="center"/>
          </w:tcPr>
          <w:p w14:paraId="3018CDD4" w14:textId="21DF49E9" w:rsidR="00F76F7E" w:rsidRPr="00FB0390" w:rsidRDefault="006D7084" w:rsidP="00771554">
            <w:pPr>
              <w:spacing w:before="40" w:after="40"/>
              <w:rPr>
                <w:rFonts w:asciiTheme="majorHAnsi" w:eastAsia="Arial" w:hAnsiTheme="majorHAnsi" w:cstheme="majorHAnsi"/>
                <w:b w:val="0"/>
                <w:sz w:val="26"/>
                <w:szCs w:val="26"/>
              </w:rPr>
            </w:pPr>
            <w:r w:rsidRPr="00FB0390">
              <w:rPr>
                <w:rFonts w:asciiTheme="majorHAnsi" w:eastAsia="Arial" w:hAnsiTheme="majorHAnsi" w:cstheme="majorHAnsi"/>
                <w:b w:val="0"/>
                <w:bCs/>
                <w:sz w:val="26"/>
                <w:szCs w:val="26"/>
              </w:rPr>
              <w:t xml:space="preserve"> </w:t>
            </w:r>
            <w:r w:rsidRPr="00FB0390">
              <w:rPr>
                <w:rFonts w:asciiTheme="majorHAnsi" w:eastAsia="Arial" w:hAnsiTheme="majorHAnsi" w:cstheme="majorHAnsi"/>
                <w:b w:val="0"/>
                <w:sz w:val="26"/>
                <w:szCs w:val="26"/>
              </w:rPr>
              <w:t>Nộp hồ sơ qua Hệ thống thông tin giải quyết thủ tục hành chính tỉnh</w:t>
            </w:r>
            <w:r w:rsidR="00771554">
              <w:rPr>
                <w:rFonts w:asciiTheme="majorHAnsi" w:eastAsia="Arial" w:hAnsiTheme="majorHAnsi" w:cstheme="majorHAnsi"/>
                <w:b w:val="0"/>
                <w:sz w:val="26"/>
                <w:szCs w:val="26"/>
              </w:rPr>
              <w:t xml:space="preserve"> Hà Tĩnh</w:t>
            </w:r>
            <w:r w:rsidRPr="00FB0390">
              <w:rPr>
                <w:rFonts w:asciiTheme="majorHAnsi" w:eastAsia="Arial" w:hAnsiTheme="majorHAnsi" w:cstheme="majorHAnsi"/>
                <w:b w:val="0"/>
                <w:sz w:val="26"/>
                <w:szCs w:val="26"/>
              </w:rPr>
              <w:t xml:space="preserve">: </w:t>
            </w:r>
            <w:r w:rsidRPr="00FB0390">
              <w:rPr>
                <w:rFonts w:asciiTheme="majorHAnsi" w:eastAsia="Arial" w:hAnsiTheme="majorHAnsi" w:cstheme="majorHAnsi"/>
                <w:b w:val="0"/>
                <w:sz w:val="26"/>
                <w:szCs w:val="26"/>
                <w:lang w:val="es-MX"/>
              </w:rPr>
              <w:t xml:space="preserve"> </w:t>
            </w:r>
            <w:r w:rsidRPr="00FB0390">
              <w:rPr>
                <w:rFonts w:asciiTheme="majorHAnsi" w:eastAsia="Arial" w:hAnsiTheme="majorHAnsi" w:cstheme="majorHAnsi"/>
                <w:b w:val="0"/>
                <w:sz w:val="26"/>
                <w:szCs w:val="26"/>
                <w:u w:color="FF0000"/>
                <w:lang w:val="es-MX"/>
              </w:rPr>
              <w:t>http</w:t>
            </w:r>
            <w:r w:rsidR="00A403E5">
              <w:rPr>
                <w:rFonts w:asciiTheme="majorHAnsi" w:eastAsia="Arial" w:hAnsiTheme="majorHAnsi" w:cstheme="majorHAnsi"/>
                <w:b w:val="0"/>
                <w:sz w:val="26"/>
                <w:szCs w:val="26"/>
                <w:u w:color="FF0000"/>
                <w:lang w:val="es-MX"/>
              </w:rPr>
              <w:t>s</w:t>
            </w:r>
            <w:r w:rsidRPr="00FB0390">
              <w:rPr>
                <w:rFonts w:asciiTheme="majorHAnsi" w:eastAsia="Arial" w:hAnsiTheme="majorHAnsi" w:cstheme="majorHAnsi"/>
                <w:b w:val="0"/>
                <w:sz w:val="26"/>
                <w:szCs w:val="26"/>
                <w:lang w:val="es-MX"/>
              </w:rPr>
              <w:t>://dichvucong.</w:t>
            </w:r>
            <w:r w:rsidRPr="00FB0390">
              <w:rPr>
                <w:rFonts w:asciiTheme="majorHAnsi" w:eastAsia="Arial" w:hAnsiTheme="majorHAnsi" w:cstheme="majorHAnsi"/>
                <w:b w:val="0"/>
                <w:sz w:val="26"/>
                <w:szCs w:val="26"/>
                <w:u w:color="FF0000"/>
                <w:lang w:val="es-MX"/>
              </w:rPr>
              <w:t>hatinh</w:t>
            </w:r>
            <w:r w:rsidRPr="00FB0390">
              <w:rPr>
                <w:rFonts w:asciiTheme="majorHAnsi" w:eastAsia="Arial" w:hAnsiTheme="majorHAnsi" w:cstheme="majorHAnsi"/>
                <w:b w:val="0"/>
                <w:sz w:val="26"/>
                <w:szCs w:val="26"/>
                <w:lang w:val="es-MX"/>
              </w:rPr>
              <w:t>.</w:t>
            </w:r>
            <w:r w:rsidRPr="00FB0390">
              <w:rPr>
                <w:rFonts w:asciiTheme="majorHAnsi" w:eastAsia="Arial" w:hAnsiTheme="majorHAnsi" w:cstheme="majorHAnsi"/>
                <w:b w:val="0"/>
                <w:sz w:val="26"/>
                <w:szCs w:val="26"/>
                <w:u w:color="FF0000"/>
                <w:lang w:val="es-MX"/>
              </w:rPr>
              <w:t>gov</w:t>
            </w:r>
            <w:r w:rsidRPr="00FB0390">
              <w:rPr>
                <w:rFonts w:asciiTheme="majorHAnsi" w:eastAsia="Arial" w:hAnsiTheme="majorHAnsi" w:cstheme="majorHAnsi"/>
                <w:b w:val="0"/>
                <w:sz w:val="26"/>
                <w:szCs w:val="26"/>
                <w:lang w:val="es-MX"/>
              </w:rPr>
              <w:t>.</w:t>
            </w:r>
            <w:r w:rsidRPr="00FB0390">
              <w:rPr>
                <w:rFonts w:asciiTheme="majorHAnsi" w:eastAsia="Arial" w:hAnsiTheme="majorHAnsi" w:cstheme="majorHAnsi"/>
                <w:b w:val="0"/>
                <w:sz w:val="26"/>
                <w:szCs w:val="26"/>
                <w:u w:color="FF0000"/>
                <w:lang w:val="es-MX"/>
              </w:rPr>
              <w:t>vn</w:t>
            </w:r>
            <w:r w:rsidRPr="00FB0390">
              <w:rPr>
                <w:rFonts w:asciiTheme="majorHAnsi" w:eastAsia="Arial" w:hAnsiTheme="majorHAnsi" w:cstheme="majorHAnsi"/>
                <w:b w:val="0"/>
                <w:sz w:val="26"/>
                <w:szCs w:val="26"/>
                <w:lang w:val="es-MX"/>
              </w:rPr>
              <w:t>.</w:t>
            </w:r>
          </w:p>
        </w:tc>
      </w:tr>
      <w:tr w:rsidR="00F76F7E" w:rsidRPr="00FB0390" w14:paraId="10590290" w14:textId="77777777">
        <w:trPr>
          <w:trHeight w:val="510"/>
        </w:trPr>
        <w:tc>
          <w:tcPr>
            <w:tcW w:w="709" w:type="dxa"/>
            <w:shd w:val="clear" w:color="auto" w:fill="auto"/>
            <w:vAlign w:val="center"/>
          </w:tcPr>
          <w:p w14:paraId="1BD7AA34"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2.3</w:t>
            </w:r>
          </w:p>
        </w:tc>
        <w:tc>
          <w:tcPr>
            <w:tcW w:w="6633" w:type="dxa"/>
            <w:gridSpan w:val="6"/>
            <w:shd w:val="clear" w:color="auto" w:fill="auto"/>
            <w:vAlign w:val="center"/>
          </w:tcPr>
          <w:p w14:paraId="3BA95400" w14:textId="77777777" w:rsidR="00F76F7E" w:rsidRPr="00FB0390" w:rsidRDefault="006D7084">
            <w:pPr>
              <w:spacing w:before="40" w:after="40"/>
              <w:jc w:val="both"/>
              <w:rPr>
                <w:rFonts w:asciiTheme="majorHAnsi" w:eastAsia="Arial" w:hAnsiTheme="majorHAnsi" w:cstheme="majorHAnsi"/>
                <w:sz w:val="26"/>
                <w:szCs w:val="26"/>
              </w:rPr>
            </w:pPr>
            <w:r w:rsidRPr="00FB0390">
              <w:rPr>
                <w:rFonts w:asciiTheme="majorHAnsi" w:eastAsia="Arial" w:hAnsiTheme="majorHAnsi" w:cstheme="majorHAnsi"/>
                <w:sz w:val="26"/>
                <w:szCs w:val="26"/>
              </w:rPr>
              <w:t>Thành phần hồ sơ, bao gồm:</w:t>
            </w:r>
          </w:p>
        </w:tc>
        <w:tc>
          <w:tcPr>
            <w:tcW w:w="1024" w:type="dxa"/>
            <w:shd w:val="clear" w:color="auto" w:fill="auto"/>
            <w:vAlign w:val="center"/>
          </w:tcPr>
          <w:p w14:paraId="6A0845EF"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Bản chính</w:t>
            </w:r>
          </w:p>
        </w:tc>
        <w:tc>
          <w:tcPr>
            <w:tcW w:w="1840" w:type="dxa"/>
            <w:shd w:val="clear" w:color="auto" w:fill="auto"/>
            <w:vAlign w:val="center"/>
          </w:tcPr>
          <w:p w14:paraId="5A6FDC08"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Bản sao</w:t>
            </w:r>
          </w:p>
        </w:tc>
      </w:tr>
      <w:tr w:rsidR="00F76F7E" w:rsidRPr="00FB0390" w14:paraId="738CBE92" w14:textId="77777777">
        <w:trPr>
          <w:trHeight w:val="510"/>
        </w:trPr>
        <w:tc>
          <w:tcPr>
            <w:tcW w:w="709" w:type="dxa"/>
            <w:shd w:val="clear" w:color="auto" w:fill="auto"/>
            <w:vAlign w:val="center"/>
          </w:tcPr>
          <w:p w14:paraId="41C4181E" w14:textId="77777777" w:rsidR="00F76F7E" w:rsidRPr="00FB0390" w:rsidRDefault="006D7084">
            <w:pPr>
              <w:spacing w:before="40" w:after="40"/>
              <w:jc w:val="center"/>
              <w:rPr>
                <w:rFonts w:asciiTheme="majorHAnsi" w:eastAsia="Arial" w:hAnsiTheme="majorHAnsi" w:cstheme="majorHAnsi"/>
                <w:b w:val="0"/>
                <w:sz w:val="26"/>
                <w:szCs w:val="26"/>
              </w:rPr>
            </w:pPr>
            <w:r w:rsidRPr="00FB0390">
              <w:rPr>
                <w:rFonts w:asciiTheme="majorHAnsi" w:eastAsia="Arial" w:hAnsiTheme="majorHAnsi" w:cstheme="majorHAnsi"/>
                <w:b w:val="0"/>
                <w:sz w:val="26"/>
                <w:szCs w:val="26"/>
              </w:rPr>
              <w:t>-</w:t>
            </w:r>
          </w:p>
        </w:tc>
        <w:tc>
          <w:tcPr>
            <w:tcW w:w="6633" w:type="dxa"/>
            <w:gridSpan w:val="6"/>
            <w:shd w:val="clear" w:color="auto" w:fill="auto"/>
            <w:vAlign w:val="center"/>
          </w:tcPr>
          <w:p w14:paraId="1ADE0D85" w14:textId="77777777" w:rsidR="00F76F7E" w:rsidRPr="00FB0390" w:rsidRDefault="006D7084">
            <w:pPr>
              <w:spacing w:before="40" w:after="40"/>
              <w:jc w:val="both"/>
              <w:rPr>
                <w:rFonts w:asciiTheme="majorHAnsi" w:eastAsia="Arial" w:hAnsiTheme="majorHAnsi" w:cstheme="majorHAnsi"/>
                <w:b w:val="0"/>
                <w:sz w:val="26"/>
                <w:szCs w:val="26"/>
              </w:rPr>
            </w:pPr>
            <w:r w:rsidRPr="00FB0390">
              <w:rPr>
                <w:rFonts w:asciiTheme="majorHAnsi" w:eastAsia="Arial" w:hAnsiTheme="majorHAnsi" w:cstheme="majorHAnsi"/>
                <w:b w:val="0"/>
                <w:sz w:val="26"/>
                <w:szCs w:val="26"/>
              </w:rPr>
              <w:t>Tờ trình đề nghị phê duyệt thiết kế, dự toán, theo biểu mẫu số BM.LN.07.01.</w:t>
            </w:r>
          </w:p>
        </w:tc>
        <w:tc>
          <w:tcPr>
            <w:tcW w:w="1024" w:type="dxa"/>
            <w:shd w:val="clear" w:color="auto" w:fill="auto"/>
            <w:vAlign w:val="center"/>
          </w:tcPr>
          <w:p w14:paraId="53B959E4" w14:textId="77777777" w:rsidR="00F76F7E" w:rsidRPr="00FB0390" w:rsidRDefault="006D7084">
            <w:pPr>
              <w:spacing w:before="40" w:after="40"/>
              <w:jc w:val="center"/>
              <w:rPr>
                <w:rFonts w:asciiTheme="majorHAnsi" w:eastAsia="Arial" w:hAnsiTheme="majorHAnsi" w:cstheme="majorHAnsi"/>
                <w:b w:val="0"/>
                <w:sz w:val="26"/>
                <w:szCs w:val="26"/>
              </w:rPr>
            </w:pPr>
            <w:r w:rsidRPr="00FB0390">
              <w:rPr>
                <w:rFonts w:asciiTheme="majorHAnsi" w:eastAsia="Arial" w:hAnsiTheme="majorHAnsi" w:cstheme="majorHAnsi"/>
                <w:b w:val="0"/>
                <w:sz w:val="26"/>
                <w:szCs w:val="26"/>
              </w:rPr>
              <w:t>x</w:t>
            </w:r>
          </w:p>
        </w:tc>
        <w:tc>
          <w:tcPr>
            <w:tcW w:w="1840" w:type="dxa"/>
            <w:shd w:val="clear" w:color="auto" w:fill="auto"/>
            <w:vAlign w:val="center"/>
          </w:tcPr>
          <w:p w14:paraId="08BA70F9" w14:textId="77777777" w:rsidR="00F76F7E" w:rsidRPr="00FB0390" w:rsidRDefault="00F76F7E">
            <w:pPr>
              <w:spacing w:before="40" w:after="40"/>
              <w:jc w:val="center"/>
              <w:rPr>
                <w:rFonts w:asciiTheme="majorHAnsi" w:eastAsia="Arial" w:hAnsiTheme="majorHAnsi" w:cstheme="majorHAnsi"/>
                <w:b w:val="0"/>
                <w:sz w:val="26"/>
                <w:szCs w:val="26"/>
              </w:rPr>
            </w:pPr>
          </w:p>
        </w:tc>
      </w:tr>
      <w:tr w:rsidR="00F76F7E" w:rsidRPr="00FB0390" w14:paraId="3D3393DF" w14:textId="77777777">
        <w:trPr>
          <w:trHeight w:val="510"/>
        </w:trPr>
        <w:tc>
          <w:tcPr>
            <w:tcW w:w="709" w:type="dxa"/>
            <w:shd w:val="clear" w:color="auto" w:fill="auto"/>
            <w:vAlign w:val="center"/>
          </w:tcPr>
          <w:p w14:paraId="7977D721" w14:textId="77777777" w:rsidR="00F76F7E" w:rsidRPr="00FB0390" w:rsidRDefault="006D7084">
            <w:pPr>
              <w:spacing w:before="40" w:after="40"/>
              <w:jc w:val="center"/>
              <w:rPr>
                <w:rFonts w:asciiTheme="majorHAnsi" w:eastAsia="Arial" w:hAnsiTheme="majorHAnsi" w:cstheme="majorHAnsi"/>
                <w:b w:val="0"/>
                <w:sz w:val="26"/>
                <w:szCs w:val="26"/>
              </w:rPr>
            </w:pPr>
            <w:r w:rsidRPr="00FB0390">
              <w:rPr>
                <w:rFonts w:asciiTheme="majorHAnsi" w:eastAsia="Arial" w:hAnsiTheme="majorHAnsi" w:cstheme="majorHAnsi"/>
                <w:b w:val="0"/>
                <w:sz w:val="26"/>
                <w:szCs w:val="26"/>
              </w:rPr>
              <w:t>-</w:t>
            </w:r>
          </w:p>
        </w:tc>
        <w:tc>
          <w:tcPr>
            <w:tcW w:w="6633" w:type="dxa"/>
            <w:gridSpan w:val="6"/>
            <w:shd w:val="clear" w:color="auto" w:fill="auto"/>
            <w:vAlign w:val="center"/>
          </w:tcPr>
          <w:p w14:paraId="05850301" w14:textId="77777777" w:rsidR="00F76F7E" w:rsidRPr="00FB0390" w:rsidRDefault="006D7084">
            <w:pPr>
              <w:spacing w:before="40" w:after="40"/>
              <w:jc w:val="both"/>
              <w:rPr>
                <w:rFonts w:asciiTheme="majorHAnsi" w:eastAsia="Arial" w:hAnsiTheme="majorHAnsi" w:cstheme="majorHAnsi"/>
                <w:b w:val="0"/>
                <w:sz w:val="26"/>
                <w:szCs w:val="26"/>
              </w:rPr>
            </w:pPr>
            <w:r w:rsidRPr="00FB0390">
              <w:rPr>
                <w:rFonts w:asciiTheme="majorHAnsi" w:eastAsia="Arial" w:hAnsiTheme="majorHAnsi" w:cstheme="majorHAnsi"/>
                <w:b w:val="0"/>
                <w:sz w:val="26"/>
                <w:szCs w:val="26"/>
              </w:rPr>
              <w:t>Thuyết minh thiết kế</w:t>
            </w:r>
            <w:r w:rsidRPr="00FB0390">
              <w:rPr>
                <w:rFonts w:asciiTheme="majorHAnsi" w:hAnsiTheme="majorHAnsi" w:cstheme="majorHAnsi"/>
                <w:b w:val="0"/>
                <w:sz w:val="26"/>
                <w:szCs w:val="26"/>
              </w:rPr>
              <w:t xml:space="preserve"> bao gồm dự toán và bản đồ thiết kế công trình lâm sinh</w:t>
            </w:r>
            <w:r w:rsidRPr="00FB0390">
              <w:rPr>
                <w:rFonts w:asciiTheme="majorHAnsi" w:eastAsia="Arial" w:hAnsiTheme="majorHAnsi" w:cstheme="majorHAnsi"/>
                <w:b w:val="0"/>
                <w:sz w:val="26"/>
                <w:szCs w:val="26"/>
              </w:rPr>
              <w:t>, theo biểu mẫu số BM.LN.07.02.</w:t>
            </w:r>
          </w:p>
        </w:tc>
        <w:tc>
          <w:tcPr>
            <w:tcW w:w="1024" w:type="dxa"/>
            <w:shd w:val="clear" w:color="auto" w:fill="auto"/>
            <w:vAlign w:val="center"/>
          </w:tcPr>
          <w:p w14:paraId="5AD0F422" w14:textId="77777777" w:rsidR="00F76F7E" w:rsidRPr="00FB0390" w:rsidRDefault="006D7084">
            <w:pPr>
              <w:spacing w:before="40" w:after="40"/>
              <w:jc w:val="center"/>
              <w:rPr>
                <w:rFonts w:asciiTheme="majorHAnsi" w:eastAsia="Arial" w:hAnsiTheme="majorHAnsi" w:cstheme="majorHAnsi"/>
                <w:b w:val="0"/>
                <w:sz w:val="26"/>
                <w:szCs w:val="26"/>
              </w:rPr>
            </w:pPr>
            <w:r w:rsidRPr="00FB0390">
              <w:rPr>
                <w:rFonts w:asciiTheme="majorHAnsi" w:eastAsia="Arial" w:hAnsiTheme="majorHAnsi" w:cstheme="majorHAnsi"/>
                <w:b w:val="0"/>
                <w:sz w:val="26"/>
                <w:szCs w:val="26"/>
              </w:rPr>
              <w:t>x</w:t>
            </w:r>
          </w:p>
        </w:tc>
        <w:tc>
          <w:tcPr>
            <w:tcW w:w="1840" w:type="dxa"/>
            <w:shd w:val="clear" w:color="auto" w:fill="auto"/>
            <w:vAlign w:val="center"/>
          </w:tcPr>
          <w:p w14:paraId="1D32B417" w14:textId="77777777" w:rsidR="00F76F7E" w:rsidRPr="00FB0390" w:rsidRDefault="00F76F7E">
            <w:pPr>
              <w:spacing w:before="40" w:after="40"/>
              <w:jc w:val="center"/>
              <w:rPr>
                <w:rFonts w:asciiTheme="majorHAnsi" w:eastAsia="Arial" w:hAnsiTheme="majorHAnsi" w:cstheme="majorHAnsi"/>
                <w:b w:val="0"/>
                <w:sz w:val="26"/>
                <w:szCs w:val="26"/>
              </w:rPr>
            </w:pPr>
          </w:p>
        </w:tc>
      </w:tr>
      <w:tr w:rsidR="00F76F7E" w:rsidRPr="00FB0390" w14:paraId="76DE6A8C" w14:textId="77777777">
        <w:trPr>
          <w:trHeight w:val="510"/>
        </w:trPr>
        <w:tc>
          <w:tcPr>
            <w:tcW w:w="709" w:type="dxa"/>
            <w:shd w:val="clear" w:color="auto" w:fill="auto"/>
            <w:vAlign w:val="center"/>
          </w:tcPr>
          <w:p w14:paraId="7EBCB0B8" w14:textId="77777777" w:rsidR="00F76F7E" w:rsidRPr="00FB0390" w:rsidRDefault="006D7084">
            <w:pPr>
              <w:spacing w:before="40" w:after="40"/>
              <w:jc w:val="center"/>
              <w:rPr>
                <w:rFonts w:asciiTheme="majorHAnsi" w:eastAsia="Arial" w:hAnsiTheme="majorHAnsi" w:cstheme="majorHAnsi"/>
                <w:b w:val="0"/>
                <w:sz w:val="26"/>
                <w:szCs w:val="26"/>
              </w:rPr>
            </w:pPr>
            <w:r w:rsidRPr="00FB0390">
              <w:rPr>
                <w:rFonts w:asciiTheme="majorHAnsi" w:eastAsia="Arial" w:hAnsiTheme="majorHAnsi" w:cstheme="majorHAnsi"/>
                <w:b w:val="0"/>
                <w:sz w:val="26"/>
                <w:szCs w:val="26"/>
              </w:rPr>
              <w:t>-</w:t>
            </w:r>
          </w:p>
        </w:tc>
        <w:tc>
          <w:tcPr>
            <w:tcW w:w="6633" w:type="dxa"/>
            <w:gridSpan w:val="6"/>
            <w:shd w:val="clear" w:color="auto" w:fill="auto"/>
            <w:vAlign w:val="center"/>
          </w:tcPr>
          <w:p w14:paraId="27D47376" w14:textId="77777777" w:rsidR="00F76F7E" w:rsidRPr="00FB0390" w:rsidRDefault="006D7084">
            <w:pPr>
              <w:spacing w:before="40" w:after="40"/>
              <w:jc w:val="both"/>
              <w:rPr>
                <w:rFonts w:asciiTheme="majorHAnsi" w:eastAsia="Arial" w:hAnsiTheme="majorHAnsi" w:cstheme="majorHAnsi"/>
                <w:b w:val="0"/>
                <w:sz w:val="26"/>
                <w:szCs w:val="26"/>
              </w:rPr>
            </w:pPr>
            <w:r w:rsidRPr="00FB0390">
              <w:rPr>
                <w:rFonts w:asciiTheme="majorHAnsi" w:eastAsia="Arial" w:hAnsiTheme="majorHAnsi" w:cstheme="majorHAnsi"/>
                <w:b w:val="0"/>
                <w:sz w:val="26"/>
                <w:szCs w:val="26"/>
              </w:rPr>
              <w:t>Quyết định phê duyệt dự án đầu tư hoặc kế hoạch vốn được giao đối với hoạt động sử dụng kinh phí ngân sách nhà nước và các tài liệu khác có liên quan.</w:t>
            </w:r>
          </w:p>
        </w:tc>
        <w:tc>
          <w:tcPr>
            <w:tcW w:w="1024" w:type="dxa"/>
            <w:shd w:val="clear" w:color="auto" w:fill="auto"/>
            <w:vAlign w:val="center"/>
          </w:tcPr>
          <w:p w14:paraId="1C5E5002" w14:textId="77777777" w:rsidR="00F76F7E" w:rsidRPr="00FB0390" w:rsidRDefault="00F76F7E">
            <w:pPr>
              <w:spacing w:before="40" w:after="40"/>
              <w:jc w:val="center"/>
              <w:rPr>
                <w:rFonts w:asciiTheme="majorHAnsi" w:eastAsia="Arial" w:hAnsiTheme="majorHAnsi" w:cstheme="majorHAnsi"/>
                <w:b w:val="0"/>
                <w:sz w:val="26"/>
                <w:szCs w:val="26"/>
              </w:rPr>
            </w:pPr>
          </w:p>
        </w:tc>
        <w:tc>
          <w:tcPr>
            <w:tcW w:w="1840" w:type="dxa"/>
            <w:shd w:val="clear" w:color="auto" w:fill="auto"/>
            <w:vAlign w:val="center"/>
          </w:tcPr>
          <w:p w14:paraId="693023E8" w14:textId="77777777" w:rsidR="00F76F7E" w:rsidRPr="00FB0390" w:rsidRDefault="006D7084">
            <w:pPr>
              <w:spacing w:before="40" w:after="40"/>
              <w:jc w:val="center"/>
              <w:rPr>
                <w:rFonts w:asciiTheme="majorHAnsi" w:eastAsia="Arial" w:hAnsiTheme="majorHAnsi" w:cstheme="majorHAnsi"/>
                <w:b w:val="0"/>
                <w:sz w:val="26"/>
                <w:szCs w:val="26"/>
              </w:rPr>
            </w:pPr>
            <w:r w:rsidRPr="00FB0390">
              <w:rPr>
                <w:rFonts w:asciiTheme="majorHAnsi" w:eastAsia="Arial" w:hAnsiTheme="majorHAnsi" w:cstheme="majorHAnsi"/>
                <w:b w:val="0"/>
                <w:sz w:val="26"/>
                <w:szCs w:val="26"/>
              </w:rPr>
              <w:t>x</w:t>
            </w:r>
          </w:p>
        </w:tc>
      </w:tr>
      <w:tr w:rsidR="00F76F7E" w:rsidRPr="00FB0390" w14:paraId="2327E18B" w14:textId="77777777">
        <w:trPr>
          <w:trHeight w:val="510"/>
        </w:trPr>
        <w:tc>
          <w:tcPr>
            <w:tcW w:w="709" w:type="dxa"/>
            <w:shd w:val="clear" w:color="auto" w:fill="auto"/>
            <w:vAlign w:val="center"/>
          </w:tcPr>
          <w:p w14:paraId="4DAA72F2" w14:textId="77777777" w:rsidR="00F76F7E" w:rsidRPr="00FB0390" w:rsidRDefault="00F76F7E">
            <w:pPr>
              <w:spacing w:before="40" w:after="40"/>
              <w:jc w:val="center"/>
              <w:rPr>
                <w:rFonts w:asciiTheme="majorHAnsi" w:eastAsia="Arial" w:hAnsiTheme="majorHAnsi" w:cstheme="majorHAnsi"/>
                <w:b w:val="0"/>
                <w:sz w:val="26"/>
                <w:szCs w:val="26"/>
              </w:rPr>
            </w:pPr>
          </w:p>
        </w:tc>
        <w:tc>
          <w:tcPr>
            <w:tcW w:w="9497" w:type="dxa"/>
            <w:gridSpan w:val="8"/>
            <w:shd w:val="clear" w:color="auto" w:fill="auto"/>
            <w:vAlign w:val="center"/>
          </w:tcPr>
          <w:p w14:paraId="1F0891F2" w14:textId="77777777" w:rsidR="00F76F7E" w:rsidRPr="00FB0390" w:rsidRDefault="006D7084">
            <w:pPr>
              <w:spacing w:before="40" w:after="40"/>
              <w:jc w:val="both"/>
              <w:rPr>
                <w:rFonts w:asciiTheme="majorHAnsi" w:eastAsia="Arial" w:hAnsiTheme="majorHAnsi" w:cstheme="majorHAnsi"/>
                <w:b w:val="0"/>
                <w:i/>
                <w:sz w:val="26"/>
                <w:szCs w:val="26"/>
              </w:rPr>
            </w:pPr>
            <w:r w:rsidRPr="00FB0390">
              <w:rPr>
                <w:rFonts w:asciiTheme="majorHAnsi" w:eastAsia="Arial" w:hAnsiTheme="majorHAnsi" w:cstheme="majorHAnsi"/>
                <w:b w:val="0"/>
                <w:i/>
                <w:sz w:val="26"/>
                <w:szCs w:val="26"/>
              </w:rPr>
              <w:t>* Lưu ý khi nộp hồ sơ:</w:t>
            </w:r>
          </w:p>
          <w:p w14:paraId="26D3B733" w14:textId="13CAB85D" w:rsidR="00F76F7E" w:rsidRPr="00FB0390" w:rsidRDefault="006D7084">
            <w:pPr>
              <w:spacing w:before="40" w:after="40"/>
              <w:jc w:val="both"/>
              <w:rPr>
                <w:rFonts w:asciiTheme="majorHAnsi" w:eastAsia="Arial" w:hAnsiTheme="majorHAnsi" w:cstheme="majorHAnsi"/>
                <w:b w:val="0"/>
                <w:i/>
                <w:sz w:val="26"/>
                <w:szCs w:val="26"/>
              </w:rPr>
            </w:pPr>
            <w:r w:rsidRPr="00FB0390">
              <w:rPr>
                <w:rFonts w:asciiTheme="majorHAnsi" w:eastAsia="Arial" w:hAnsiTheme="majorHAnsi" w:cstheme="majorHAnsi"/>
                <w:b w:val="0"/>
                <w:i/>
                <w:sz w:val="26"/>
                <w:szCs w:val="26"/>
              </w:rPr>
              <w:t xml:space="preserve">Nộp hồ sơ qua </w:t>
            </w:r>
            <w:r w:rsidR="00CF4B79">
              <w:rPr>
                <w:rFonts w:asciiTheme="majorHAnsi" w:eastAsia="Arial" w:hAnsiTheme="majorHAnsi" w:cstheme="majorHAnsi"/>
                <w:b w:val="0"/>
                <w:i/>
                <w:sz w:val="26"/>
                <w:szCs w:val="26"/>
              </w:rPr>
              <w:t>Hệ thống thông tin giải quyết thủ tục hành chính tỉnh Hà Tĩnh</w:t>
            </w:r>
            <w:r w:rsidRPr="00FB0390">
              <w:rPr>
                <w:rFonts w:asciiTheme="majorHAnsi" w:eastAsia="Arial" w:hAnsiTheme="majorHAnsi" w:cstheme="majorHAnsi"/>
                <w:b w:val="0"/>
                <w:i/>
                <w:sz w:val="26"/>
                <w:szCs w:val="26"/>
              </w:rPr>
              <w:t xml:space="preserve"> thì quét (Scan) từ bản chính.</w:t>
            </w:r>
          </w:p>
        </w:tc>
      </w:tr>
      <w:tr w:rsidR="00F76F7E" w:rsidRPr="00FB0390" w14:paraId="1874E9F6" w14:textId="77777777">
        <w:trPr>
          <w:trHeight w:val="510"/>
        </w:trPr>
        <w:tc>
          <w:tcPr>
            <w:tcW w:w="709" w:type="dxa"/>
            <w:shd w:val="clear" w:color="auto" w:fill="auto"/>
            <w:vAlign w:val="center"/>
          </w:tcPr>
          <w:p w14:paraId="4C0445F2"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2.4</w:t>
            </w:r>
          </w:p>
        </w:tc>
        <w:tc>
          <w:tcPr>
            <w:tcW w:w="9497" w:type="dxa"/>
            <w:gridSpan w:val="8"/>
            <w:shd w:val="clear" w:color="auto" w:fill="auto"/>
            <w:vAlign w:val="center"/>
          </w:tcPr>
          <w:p w14:paraId="5AFC3472" w14:textId="77777777" w:rsidR="00F76F7E" w:rsidRPr="00FB0390" w:rsidRDefault="006D7084">
            <w:pPr>
              <w:spacing w:before="40" w:after="40"/>
              <w:jc w:val="both"/>
              <w:rPr>
                <w:rFonts w:asciiTheme="majorHAnsi" w:eastAsia="Arial" w:hAnsiTheme="majorHAnsi" w:cstheme="majorHAnsi"/>
                <w:sz w:val="26"/>
                <w:szCs w:val="26"/>
              </w:rPr>
            </w:pPr>
            <w:r w:rsidRPr="00FB0390">
              <w:rPr>
                <w:rFonts w:asciiTheme="majorHAnsi" w:eastAsia="Arial" w:hAnsiTheme="majorHAnsi" w:cstheme="majorHAnsi"/>
                <w:sz w:val="26"/>
                <w:szCs w:val="26"/>
              </w:rPr>
              <w:t xml:space="preserve">Số lượng hồ sơ: </w:t>
            </w:r>
            <w:r w:rsidRPr="00FB0390">
              <w:rPr>
                <w:rFonts w:asciiTheme="majorHAnsi" w:eastAsia="Arial" w:hAnsiTheme="majorHAnsi" w:cstheme="majorHAnsi"/>
                <w:bCs/>
                <w:sz w:val="26"/>
                <w:szCs w:val="26"/>
              </w:rPr>
              <w:t>01 bộ.</w:t>
            </w:r>
          </w:p>
        </w:tc>
      </w:tr>
      <w:tr w:rsidR="00F76F7E" w:rsidRPr="00FB0390" w14:paraId="2766114F" w14:textId="77777777">
        <w:trPr>
          <w:trHeight w:val="510"/>
        </w:trPr>
        <w:tc>
          <w:tcPr>
            <w:tcW w:w="709" w:type="dxa"/>
            <w:shd w:val="clear" w:color="auto" w:fill="auto"/>
            <w:vAlign w:val="center"/>
          </w:tcPr>
          <w:p w14:paraId="58402F19"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2.5</w:t>
            </w:r>
          </w:p>
        </w:tc>
        <w:tc>
          <w:tcPr>
            <w:tcW w:w="9497" w:type="dxa"/>
            <w:gridSpan w:val="8"/>
            <w:shd w:val="clear" w:color="auto" w:fill="auto"/>
            <w:vAlign w:val="center"/>
          </w:tcPr>
          <w:p w14:paraId="315BBCC8" w14:textId="77777777" w:rsidR="00F76F7E" w:rsidRPr="00FB0390" w:rsidRDefault="006D7084">
            <w:pPr>
              <w:spacing w:before="40" w:after="40"/>
              <w:jc w:val="both"/>
              <w:rPr>
                <w:rFonts w:asciiTheme="majorHAnsi" w:eastAsia="Arial" w:hAnsiTheme="majorHAnsi" w:cstheme="majorHAnsi"/>
                <w:b w:val="0"/>
                <w:sz w:val="26"/>
                <w:szCs w:val="26"/>
              </w:rPr>
            </w:pPr>
            <w:r w:rsidRPr="00FB0390">
              <w:rPr>
                <w:rFonts w:asciiTheme="majorHAnsi" w:eastAsia="Arial" w:hAnsiTheme="majorHAnsi" w:cstheme="majorHAnsi"/>
                <w:sz w:val="26"/>
                <w:szCs w:val="26"/>
              </w:rPr>
              <w:t>Thời hạn giải quyết:</w:t>
            </w:r>
            <w:r w:rsidRPr="00FB0390">
              <w:rPr>
                <w:rFonts w:asciiTheme="majorHAnsi" w:eastAsia="Arial" w:hAnsiTheme="majorHAnsi" w:cstheme="majorHAnsi"/>
                <w:b w:val="0"/>
                <w:sz w:val="26"/>
                <w:szCs w:val="26"/>
              </w:rPr>
              <w:t xml:space="preserve"> 15 ngày, kể từ ngày nhận đủ hồ sơ hợp lệ. </w:t>
            </w:r>
          </w:p>
        </w:tc>
      </w:tr>
      <w:tr w:rsidR="00F76F7E" w:rsidRPr="00FB0390" w14:paraId="1A481DE1" w14:textId="77777777">
        <w:trPr>
          <w:trHeight w:val="510"/>
        </w:trPr>
        <w:tc>
          <w:tcPr>
            <w:tcW w:w="709" w:type="dxa"/>
            <w:shd w:val="clear" w:color="auto" w:fill="auto"/>
            <w:vAlign w:val="center"/>
          </w:tcPr>
          <w:p w14:paraId="11B2D693"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2.6</w:t>
            </w:r>
          </w:p>
        </w:tc>
        <w:tc>
          <w:tcPr>
            <w:tcW w:w="9497" w:type="dxa"/>
            <w:gridSpan w:val="8"/>
            <w:shd w:val="clear" w:color="auto" w:fill="auto"/>
            <w:vAlign w:val="center"/>
          </w:tcPr>
          <w:p w14:paraId="14DE74D6" w14:textId="77777777" w:rsidR="00F76F7E" w:rsidRPr="00FB0390" w:rsidRDefault="006D7084">
            <w:pPr>
              <w:spacing w:before="40" w:after="40"/>
              <w:jc w:val="both"/>
              <w:rPr>
                <w:rFonts w:asciiTheme="majorHAnsi" w:eastAsia="Arial" w:hAnsiTheme="majorHAnsi" w:cstheme="majorHAnsi"/>
                <w:sz w:val="26"/>
                <w:szCs w:val="26"/>
              </w:rPr>
            </w:pPr>
            <w:r w:rsidRPr="00FB0390">
              <w:rPr>
                <w:rFonts w:asciiTheme="majorHAnsi" w:eastAsia="Arial" w:hAnsiTheme="majorHAnsi" w:cstheme="majorHAnsi"/>
                <w:sz w:val="26"/>
                <w:szCs w:val="26"/>
              </w:rPr>
              <w:t xml:space="preserve">Địa điểm tiếp nhận hồ sơ và trả kết quả giải quyết TTHC: </w:t>
            </w:r>
          </w:p>
          <w:p w14:paraId="3534E865" w14:textId="03368DFE" w:rsidR="00F76F7E" w:rsidRPr="00FB0390" w:rsidRDefault="006D7084">
            <w:pPr>
              <w:spacing w:before="40" w:after="40"/>
              <w:jc w:val="both"/>
              <w:rPr>
                <w:rFonts w:asciiTheme="majorHAnsi" w:eastAsia="Arial" w:hAnsiTheme="majorHAnsi" w:cstheme="majorHAnsi"/>
                <w:b w:val="0"/>
                <w:sz w:val="26"/>
                <w:szCs w:val="26"/>
                <w:lang w:val="es-MX"/>
              </w:rPr>
            </w:pPr>
            <w:r w:rsidRPr="00FB0390">
              <w:rPr>
                <w:rFonts w:asciiTheme="majorHAnsi" w:eastAsia="Arial" w:hAnsiTheme="majorHAnsi" w:cstheme="majorHAnsi"/>
                <w:b w:val="0"/>
                <w:sz w:val="26"/>
                <w:szCs w:val="26"/>
              </w:rPr>
              <w:t xml:space="preserve"> - Địa điểm tiếp nhận hồ sơ: Hệ thống thông tin giải quyết thủ tục hành chính tỉnh</w:t>
            </w:r>
            <w:r w:rsidR="006B7154">
              <w:rPr>
                <w:rFonts w:asciiTheme="majorHAnsi" w:eastAsia="Arial" w:hAnsiTheme="majorHAnsi" w:cstheme="majorHAnsi"/>
                <w:b w:val="0"/>
                <w:sz w:val="26"/>
                <w:szCs w:val="26"/>
              </w:rPr>
              <w:t xml:space="preserve"> Hà Tĩnh</w:t>
            </w:r>
            <w:r w:rsidRPr="00FB0390">
              <w:rPr>
                <w:rFonts w:asciiTheme="majorHAnsi" w:eastAsia="Arial" w:hAnsiTheme="majorHAnsi" w:cstheme="majorHAnsi"/>
                <w:b w:val="0"/>
                <w:sz w:val="26"/>
                <w:szCs w:val="26"/>
              </w:rPr>
              <w:t>:</w:t>
            </w:r>
            <w:r w:rsidRPr="00FB0390">
              <w:rPr>
                <w:rFonts w:asciiTheme="majorHAnsi" w:eastAsia="Arial" w:hAnsiTheme="majorHAnsi" w:cstheme="majorHAnsi"/>
                <w:b w:val="0"/>
                <w:sz w:val="26"/>
                <w:szCs w:val="26"/>
                <w:lang w:val="es-MX"/>
              </w:rPr>
              <w:t xml:space="preserve"> </w:t>
            </w:r>
            <w:hyperlink r:id="rId11" w:history="1">
              <w:r w:rsidR="00E27677" w:rsidRPr="00945856">
                <w:rPr>
                  <w:rStyle w:val="Hyperlink"/>
                  <w:rFonts w:asciiTheme="majorHAnsi" w:eastAsia="Arial" w:hAnsiTheme="majorHAnsi" w:cstheme="majorHAnsi"/>
                  <w:b w:val="0"/>
                  <w:sz w:val="26"/>
                  <w:szCs w:val="26"/>
                  <w:lang w:val="es-MX"/>
                </w:rPr>
                <w:t>https://dichvucong.hatinh.gov.vn</w:t>
              </w:r>
            </w:hyperlink>
            <w:r w:rsidRPr="00FB0390">
              <w:rPr>
                <w:rFonts w:asciiTheme="majorHAnsi" w:eastAsia="Arial" w:hAnsiTheme="majorHAnsi" w:cstheme="majorHAnsi"/>
                <w:b w:val="0"/>
                <w:sz w:val="26"/>
                <w:szCs w:val="26"/>
                <w:lang w:val="es-MX"/>
              </w:rPr>
              <w:t>.</w:t>
            </w:r>
          </w:p>
          <w:p w14:paraId="49C43C70" w14:textId="77777777" w:rsidR="00F76F7E" w:rsidRPr="00FB0390" w:rsidRDefault="006D7084">
            <w:pPr>
              <w:spacing w:before="40" w:after="40"/>
              <w:jc w:val="both"/>
              <w:rPr>
                <w:rFonts w:asciiTheme="majorHAnsi" w:eastAsia="Arial" w:hAnsiTheme="majorHAnsi" w:cstheme="majorHAnsi"/>
                <w:b w:val="0"/>
                <w:sz w:val="26"/>
                <w:szCs w:val="26"/>
                <w:lang w:val="es-MX"/>
              </w:rPr>
            </w:pPr>
            <w:r w:rsidRPr="00FB0390">
              <w:rPr>
                <w:rFonts w:asciiTheme="majorHAnsi" w:eastAsia="Arial" w:hAnsiTheme="majorHAnsi" w:cstheme="majorHAnsi"/>
                <w:b w:val="0"/>
                <w:sz w:val="26"/>
                <w:szCs w:val="26"/>
                <w:lang w:val="es-MX"/>
              </w:rPr>
              <w:t xml:space="preserve">- Địa điểm trả kết quả giải quyết TTHC: </w:t>
            </w:r>
          </w:p>
          <w:p w14:paraId="08572468" w14:textId="77777777" w:rsidR="00E27677" w:rsidRDefault="006D7084">
            <w:pPr>
              <w:spacing w:before="40" w:after="40"/>
              <w:jc w:val="both"/>
              <w:rPr>
                <w:rFonts w:asciiTheme="majorHAnsi" w:eastAsia="Arial" w:hAnsiTheme="majorHAnsi" w:cstheme="majorHAnsi"/>
                <w:b w:val="0"/>
                <w:sz w:val="26"/>
                <w:szCs w:val="26"/>
              </w:rPr>
            </w:pPr>
            <w:r w:rsidRPr="00FB0390">
              <w:rPr>
                <w:rFonts w:asciiTheme="majorHAnsi" w:eastAsia="Arial" w:hAnsiTheme="majorHAnsi" w:cstheme="majorHAnsi"/>
                <w:b w:val="0"/>
                <w:sz w:val="26"/>
                <w:szCs w:val="26"/>
              </w:rPr>
              <w:t>+ Hệ thống thông tin giải quyết thủ tục hành chính tỉnh</w:t>
            </w:r>
            <w:r w:rsidR="00E27677">
              <w:rPr>
                <w:rFonts w:asciiTheme="majorHAnsi" w:eastAsia="Arial" w:hAnsiTheme="majorHAnsi" w:cstheme="majorHAnsi"/>
                <w:b w:val="0"/>
                <w:sz w:val="26"/>
                <w:szCs w:val="26"/>
              </w:rPr>
              <w:t xml:space="preserve"> Hà Tĩnh</w:t>
            </w:r>
            <w:r w:rsidRPr="00FB0390">
              <w:rPr>
                <w:rFonts w:asciiTheme="majorHAnsi" w:eastAsia="Arial" w:hAnsiTheme="majorHAnsi" w:cstheme="majorHAnsi"/>
                <w:b w:val="0"/>
                <w:sz w:val="26"/>
                <w:szCs w:val="26"/>
              </w:rPr>
              <w:t>:</w:t>
            </w:r>
          </w:p>
          <w:p w14:paraId="084F750D" w14:textId="050B11F8" w:rsidR="00F76F7E" w:rsidRPr="00FB0390" w:rsidRDefault="00E27677">
            <w:pPr>
              <w:spacing w:before="40" w:after="40"/>
              <w:jc w:val="both"/>
              <w:rPr>
                <w:rFonts w:asciiTheme="majorHAnsi" w:eastAsia="Arial" w:hAnsiTheme="majorHAnsi" w:cstheme="majorHAnsi"/>
                <w:b w:val="0"/>
                <w:sz w:val="26"/>
                <w:szCs w:val="26"/>
                <w:lang w:val="es-MX"/>
              </w:rPr>
            </w:pPr>
            <w:hyperlink r:id="rId12" w:history="1">
              <w:r w:rsidRPr="00945856">
                <w:rPr>
                  <w:rStyle w:val="Hyperlink"/>
                  <w:rFonts w:asciiTheme="majorHAnsi" w:eastAsia="Arial" w:hAnsiTheme="majorHAnsi" w:cstheme="majorHAnsi"/>
                  <w:b w:val="0"/>
                  <w:sz w:val="26"/>
                  <w:szCs w:val="26"/>
                  <w:lang w:val="es-MX"/>
                </w:rPr>
                <w:t>https://dichvucong.hatinh.gov.vn</w:t>
              </w:r>
            </w:hyperlink>
            <w:r w:rsidR="006D7084" w:rsidRPr="00FB0390">
              <w:rPr>
                <w:rFonts w:asciiTheme="majorHAnsi" w:eastAsia="Arial" w:hAnsiTheme="majorHAnsi" w:cstheme="majorHAnsi"/>
                <w:b w:val="0"/>
                <w:sz w:val="26"/>
                <w:szCs w:val="26"/>
                <w:lang w:val="es-MX"/>
              </w:rPr>
              <w:t>.</w:t>
            </w:r>
          </w:p>
          <w:p w14:paraId="6B4A1776" w14:textId="77777777" w:rsidR="00F76F7E" w:rsidRPr="00FB0390" w:rsidRDefault="006D7084">
            <w:pPr>
              <w:spacing w:before="40" w:after="40"/>
              <w:jc w:val="both"/>
              <w:rPr>
                <w:rFonts w:asciiTheme="majorHAnsi" w:eastAsia="Arial" w:hAnsiTheme="majorHAnsi" w:cstheme="majorHAnsi"/>
                <w:b w:val="0"/>
                <w:sz w:val="26"/>
                <w:szCs w:val="26"/>
                <w:lang w:val="es-MX"/>
              </w:rPr>
            </w:pPr>
            <w:r w:rsidRPr="00FB0390">
              <w:rPr>
                <w:rFonts w:asciiTheme="majorHAnsi" w:eastAsia="Arial" w:hAnsiTheme="majorHAnsi" w:cstheme="majorHAnsi"/>
                <w:b w:val="0"/>
                <w:sz w:val="26"/>
                <w:szCs w:val="26"/>
                <w:lang w:val="es-MX"/>
              </w:rPr>
              <w:t>+ Dịch vụ bưu chính công ích.</w:t>
            </w:r>
          </w:p>
          <w:p w14:paraId="1472FC5C" w14:textId="77777777" w:rsidR="00F76F7E" w:rsidRPr="00FB0390" w:rsidRDefault="00F76F7E">
            <w:pPr>
              <w:spacing w:before="40" w:after="40"/>
              <w:jc w:val="both"/>
              <w:rPr>
                <w:rFonts w:asciiTheme="majorHAnsi" w:eastAsia="Arial" w:hAnsiTheme="majorHAnsi" w:cstheme="majorHAnsi"/>
                <w:b w:val="0"/>
                <w:sz w:val="26"/>
                <w:szCs w:val="26"/>
              </w:rPr>
            </w:pPr>
          </w:p>
        </w:tc>
      </w:tr>
      <w:tr w:rsidR="00F76F7E" w:rsidRPr="00FB0390" w14:paraId="4A46F21B" w14:textId="77777777">
        <w:trPr>
          <w:trHeight w:val="510"/>
        </w:trPr>
        <w:tc>
          <w:tcPr>
            <w:tcW w:w="709" w:type="dxa"/>
            <w:shd w:val="clear" w:color="auto" w:fill="auto"/>
            <w:vAlign w:val="center"/>
          </w:tcPr>
          <w:p w14:paraId="5BAF0D04"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lastRenderedPageBreak/>
              <w:t>2.7</w:t>
            </w:r>
          </w:p>
        </w:tc>
        <w:tc>
          <w:tcPr>
            <w:tcW w:w="9497" w:type="dxa"/>
            <w:gridSpan w:val="8"/>
            <w:shd w:val="clear" w:color="auto" w:fill="auto"/>
            <w:vAlign w:val="center"/>
          </w:tcPr>
          <w:p w14:paraId="659328D8" w14:textId="77777777" w:rsidR="00F76F7E" w:rsidRPr="00FB0390" w:rsidRDefault="006D7084">
            <w:pPr>
              <w:spacing w:before="40" w:after="40"/>
              <w:jc w:val="both"/>
              <w:rPr>
                <w:rFonts w:asciiTheme="majorHAnsi" w:eastAsia="Arial" w:hAnsiTheme="majorHAnsi" w:cstheme="majorHAnsi"/>
                <w:b w:val="0"/>
                <w:sz w:val="26"/>
                <w:szCs w:val="26"/>
              </w:rPr>
            </w:pPr>
            <w:r w:rsidRPr="00FB0390">
              <w:rPr>
                <w:rFonts w:asciiTheme="majorHAnsi" w:eastAsia="Arial" w:hAnsiTheme="majorHAnsi" w:cstheme="majorHAnsi"/>
                <w:sz w:val="26"/>
                <w:szCs w:val="26"/>
              </w:rPr>
              <w:t>Cơ quan thực hiện:</w:t>
            </w:r>
            <w:r w:rsidRPr="00FB0390">
              <w:rPr>
                <w:rFonts w:asciiTheme="majorHAnsi" w:eastAsia="Arial" w:hAnsiTheme="majorHAnsi" w:cstheme="majorHAnsi"/>
                <w:b w:val="0"/>
                <w:sz w:val="26"/>
                <w:szCs w:val="26"/>
              </w:rPr>
              <w:t xml:space="preserve"> Chi cục Kiểm lâm</w:t>
            </w:r>
          </w:p>
          <w:p w14:paraId="5992D0DE" w14:textId="77777777" w:rsidR="00F76F7E" w:rsidRPr="00FB0390" w:rsidRDefault="006D7084">
            <w:pPr>
              <w:spacing w:before="40" w:after="40"/>
              <w:jc w:val="both"/>
              <w:rPr>
                <w:rFonts w:asciiTheme="majorHAnsi" w:eastAsia="Arial" w:hAnsiTheme="majorHAnsi" w:cstheme="majorHAnsi"/>
                <w:b w:val="0"/>
                <w:sz w:val="26"/>
                <w:szCs w:val="26"/>
              </w:rPr>
            </w:pPr>
            <w:r w:rsidRPr="00FB0390">
              <w:rPr>
                <w:rFonts w:asciiTheme="majorHAnsi" w:eastAsia="Arial" w:hAnsiTheme="majorHAnsi" w:cstheme="majorHAnsi"/>
                <w:sz w:val="26"/>
                <w:szCs w:val="26"/>
              </w:rPr>
              <w:t>Cơ quan có thẩm quyền giải quyết:</w:t>
            </w:r>
            <w:r w:rsidRPr="00FB0390">
              <w:rPr>
                <w:rFonts w:asciiTheme="majorHAnsi" w:eastAsia="Arial" w:hAnsiTheme="majorHAnsi" w:cstheme="majorHAnsi"/>
                <w:b w:val="0"/>
                <w:sz w:val="26"/>
                <w:szCs w:val="26"/>
              </w:rPr>
              <w:t xml:space="preserve"> Sở Nông nghiệp và Phát triển nông thôn.</w:t>
            </w:r>
          </w:p>
          <w:p w14:paraId="7063ABCA" w14:textId="77777777" w:rsidR="00F76F7E" w:rsidRPr="00FB0390" w:rsidRDefault="006D7084">
            <w:pPr>
              <w:spacing w:before="40" w:after="40"/>
              <w:jc w:val="both"/>
              <w:rPr>
                <w:rFonts w:asciiTheme="majorHAnsi" w:eastAsia="Arial" w:hAnsiTheme="majorHAnsi" w:cstheme="majorHAnsi"/>
                <w:b w:val="0"/>
                <w:sz w:val="26"/>
                <w:szCs w:val="26"/>
              </w:rPr>
            </w:pPr>
            <w:r w:rsidRPr="00FB0390">
              <w:rPr>
                <w:rFonts w:asciiTheme="majorHAnsi" w:eastAsia="Arial" w:hAnsiTheme="majorHAnsi" w:cstheme="majorHAnsi"/>
                <w:sz w:val="26"/>
                <w:szCs w:val="26"/>
              </w:rPr>
              <w:t>Cơ quan được ủy quyền:</w:t>
            </w:r>
            <w:r w:rsidRPr="00FB0390">
              <w:rPr>
                <w:rFonts w:asciiTheme="majorHAnsi" w:eastAsia="Arial" w:hAnsiTheme="majorHAnsi" w:cstheme="majorHAnsi"/>
                <w:b w:val="0"/>
                <w:sz w:val="26"/>
                <w:szCs w:val="26"/>
              </w:rPr>
              <w:t xml:space="preserve"> Không.</w:t>
            </w:r>
          </w:p>
          <w:p w14:paraId="3AC247BD" w14:textId="77777777" w:rsidR="00F76F7E" w:rsidRPr="00FB0390" w:rsidRDefault="006D7084">
            <w:pPr>
              <w:spacing w:before="40" w:after="40"/>
              <w:jc w:val="both"/>
              <w:rPr>
                <w:rFonts w:asciiTheme="majorHAnsi" w:eastAsia="Arial" w:hAnsiTheme="majorHAnsi" w:cstheme="majorHAnsi"/>
                <w:b w:val="0"/>
                <w:sz w:val="26"/>
                <w:szCs w:val="26"/>
              </w:rPr>
            </w:pPr>
            <w:r w:rsidRPr="00FB0390">
              <w:rPr>
                <w:rFonts w:asciiTheme="majorHAnsi" w:eastAsia="Arial" w:hAnsiTheme="majorHAnsi" w:cstheme="majorHAnsi"/>
                <w:sz w:val="26"/>
                <w:szCs w:val="26"/>
              </w:rPr>
              <w:t>Cơ quan phối hợp:</w:t>
            </w:r>
            <w:r w:rsidRPr="00FB0390">
              <w:rPr>
                <w:rFonts w:asciiTheme="majorHAnsi" w:eastAsia="Arial" w:hAnsiTheme="majorHAnsi" w:cstheme="majorHAnsi"/>
                <w:b w:val="0"/>
                <w:sz w:val="26"/>
                <w:szCs w:val="26"/>
              </w:rPr>
              <w:t xml:space="preserve"> Không</w:t>
            </w:r>
            <w:r w:rsidRPr="00FB0390">
              <w:rPr>
                <w:rFonts w:asciiTheme="majorHAnsi" w:eastAsia="Arial" w:hAnsiTheme="majorHAnsi" w:cstheme="majorHAnsi"/>
                <w:b w:val="0"/>
                <w:bCs/>
                <w:sz w:val="26"/>
                <w:szCs w:val="26"/>
              </w:rPr>
              <w:t>.</w:t>
            </w:r>
          </w:p>
        </w:tc>
      </w:tr>
      <w:tr w:rsidR="00F76F7E" w:rsidRPr="00FB0390" w14:paraId="4BF58280" w14:textId="77777777">
        <w:trPr>
          <w:trHeight w:val="510"/>
        </w:trPr>
        <w:tc>
          <w:tcPr>
            <w:tcW w:w="709" w:type="dxa"/>
            <w:shd w:val="clear" w:color="auto" w:fill="auto"/>
            <w:vAlign w:val="center"/>
          </w:tcPr>
          <w:p w14:paraId="1EC2C47C"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2.8</w:t>
            </w:r>
          </w:p>
        </w:tc>
        <w:tc>
          <w:tcPr>
            <w:tcW w:w="9497" w:type="dxa"/>
            <w:gridSpan w:val="8"/>
            <w:shd w:val="clear" w:color="auto" w:fill="auto"/>
            <w:vAlign w:val="center"/>
          </w:tcPr>
          <w:p w14:paraId="30F8983F" w14:textId="77777777" w:rsidR="00F76F7E" w:rsidRPr="00FB0390" w:rsidRDefault="006D7084">
            <w:pPr>
              <w:spacing w:before="40" w:after="40"/>
              <w:jc w:val="both"/>
              <w:rPr>
                <w:rFonts w:asciiTheme="majorHAnsi" w:eastAsia="Arial" w:hAnsiTheme="majorHAnsi" w:cstheme="majorHAnsi"/>
                <w:b w:val="0"/>
                <w:sz w:val="26"/>
                <w:szCs w:val="26"/>
              </w:rPr>
            </w:pPr>
            <w:r w:rsidRPr="00FB0390">
              <w:rPr>
                <w:rFonts w:asciiTheme="majorHAnsi" w:eastAsia="Arial" w:hAnsiTheme="majorHAnsi" w:cstheme="majorHAnsi"/>
                <w:sz w:val="26"/>
                <w:szCs w:val="26"/>
              </w:rPr>
              <w:t>Đối tượng thực hiện TTHC:</w:t>
            </w:r>
            <w:r w:rsidRPr="00FB0390">
              <w:rPr>
                <w:rFonts w:asciiTheme="majorHAnsi" w:eastAsia="Arial" w:hAnsiTheme="majorHAnsi" w:cstheme="majorHAnsi"/>
                <w:b w:val="0"/>
                <w:sz w:val="26"/>
                <w:szCs w:val="26"/>
              </w:rPr>
              <w:t xml:space="preserve"> Chủ đầu tư. </w:t>
            </w:r>
          </w:p>
        </w:tc>
      </w:tr>
      <w:tr w:rsidR="00F76F7E" w:rsidRPr="00FB0390" w14:paraId="0D8328A1" w14:textId="77777777">
        <w:trPr>
          <w:trHeight w:val="510"/>
        </w:trPr>
        <w:tc>
          <w:tcPr>
            <w:tcW w:w="709" w:type="dxa"/>
            <w:shd w:val="clear" w:color="auto" w:fill="auto"/>
            <w:vAlign w:val="center"/>
          </w:tcPr>
          <w:p w14:paraId="249C4BA2"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2.9</w:t>
            </w:r>
          </w:p>
        </w:tc>
        <w:tc>
          <w:tcPr>
            <w:tcW w:w="9497" w:type="dxa"/>
            <w:gridSpan w:val="8"/>
            <w:shd w:val="clear" w:color="auto" w:fill="auto"/>
            <w:vAlign w:val="center"/>
          </w:tcPr>
          <w:p w14:paraId="1B0E453E" w14:textId="77777777" w:rsidR="00F76F7E" w:rsidRPr="00FB0390" w:rsidRDefault="006D7084">
            <w:pPr>
              <w:spacing w:before="40" w:after="40"/>
              <w:jc w:val="both"/>
              <w:rPr>
                <w:rFonts w:asciiTheme="majorHAnsi" w:eastAsia="Arial" w:hAnsiTheme="majorHAnsi" w:cstheme="majorHAnsi"/>
                <w:b w:val="0"/>
                <w:sz w:val="26"/>
                <w:szCs w:val="26"/>
              </w:rPr>
            </w:pPr>
            <w:r w:rsidRPr="00FB0390">
              <w:rPr>
                <w:rFonts w:asciiTheme="majorHAnsi" w:eastAsia="Arial" w:hAnsiTheme="majorHAnsi" w:cstheme="majorHAnsi"/>
                <w:sz w:val="26"/>
                <w:szCs w:val="26"/>
              </w:rPr>
              <w:t>Kết quả giải quyết TTHC</w:t>
            </w:r>
            <w:r w:rsidRPr="00FB0390">
              <w:rPr>
                <w:rFonts w:asciiTheme="majorHAnsi" w:eastAsia="Arial" w:hAnsiTheme="majorHAnsi" w:cstheme="majorHAnsi"/>
                <w:b w:val="0"/>
                <w:sz w:val="26"/>
                <w:szCs w:val="26"/>
              </w:rPr>
              <w:t xml:space="preserve">: Báo cáo kết quả thẩm định thiết kế, dự toán </w:t>
            </w:r>
            <w:r w:rsidRPr="00FB0390">
              <w:rPr>
                <w:rFonts w:asciiTheme="majorHAnsi" w:hAnsiTheme="majorHAnsi" w:cstheme="majorHAnsi"/>
                <w:b w:val="0"/>
                <w:sz w:val="26"/>
                <w:szCs w:val="26"/>
              </w:rPr>
              <w:t>hoặc Văn bản thông báo hồ sơ không đủ điều kiện giải quyết</w:t>
            </w:r>
            <w:r w:rsidRPr="00FB0390">
              <w:rPr>
                <w:rFonts w:asciiTheme="majorHAnsi" w:hAnsiTheme="majorHAnsi" w:cstheme="majorHAnsi"/>
                <w:b w:val="0"/>
                <w:sz w:val="26"/>
                <w:szCs w:val="26"/>
                <w:lang w:val="es-MX"/>
              </w:rPr>
              <w:t>.</w:t>
            </w:r>
          </w:p>
        </w:tc>
      </w:tr>
      <w:tr w:rsidR="00F76F7E" w:rsidRPr="00FB0390" w14:paraId="4267AC05" w14:textId="77777777">
        <w:trPr>
          <w:trHeight w:val="510"/>
        </w:trPr>
        <w:tc>
          <w:tcPr>
            <w:tcW w:w="709" w:type="dxa"/>
            <w:shd w:val="clear" w:color="auto" w:fill="auto"/>
            <w:vAlign w:val="center"/>
          </w:tcPr>
          <w:p w14:paraId="7BBA5870"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2.10</w:t>
            </w:r>
          </w:p>
        </w:tc>
        <w:tc>
          <w:tcPr>
            <w:tcW w:w="9497" w:type="dxa"/>
            <w:gridSpan w:val="8"/>
            <w:shd w:val="clear" w:color="auto" w:fill="auto"/>
            <w:vAlign w:val="center"/>
          </w:tcPr>
          <w:p w14:paraId="36DFCA7B" w14:textId="77777777" w:rsidR="00F76F7E" w:rsidRPr="00FB0390" w:rsidRDefault="006D7084">
            <w:pPr>
              <w:spacing w:before="40" w:after="40"/>
              <w:jc w:val="both"/>
              <w:rPr>
                <w:rFonts w:asciiTheme="majorHAnsi" w:eastAsia="Arial" w:hAnsiTheme="majorHAnsi" w:cstheme="majorHAnsi"/>
                <w:sz w:val="26"/>
                <w:szCs w:val="26"/>
              </w:rPr>
            </w:pPr>
            <w:r w:rsidRPr="00FB0390">
              <w:rPr>
                <w:rFonts w:asciiTheme="majorHAnsi" w:eastAsia="Arial" w:hAnsiTheme="majorHAnsi" w:cstheme="majorHAnsi"/>
                <w:sz w:val="26"/>
                <w:szCs w:val="26"/>
              </w:rPr>
              <w:t>Quy trình xử lý công việc:</w:t>
            </w:r>
          </w:p>
        </w:tc>
      </w:tr>
      <w:tr w:rsidR="00F76F7E" w:rsidRPr="00FB0390" w14:paraId="5FBC926B" w14:textId="77777777">
        <w:trPr>
          <w:trHeight w:val="510"/>
        </w:trPr>
        <w:tc>
          <w:tcPr>
            <w:tcW w:w="709" w:type="dxa"/>
            <w:shd w:val="clear" w:color="auto" w:fill="auto"/>
            <w:vAlign w:val="center"/>
          </w:tcPr>
          <w:p w14:paraId="1E3F25C4"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TT</w:t>
            </w:r>
          </w:p>
        </w:tc>
        <w:tc>
          <w:tcPr>
            <w:tcW w:w="3515" w:type="dxa"/>
            <w:gridSpan w:val="2"/>
            <w:shd w:val="clear" w:color="auto" w:fill="auto"/>
            <w:vAlign w:val="center"/>
          </w:tcPr>
          <w:p w14:paraId="7798A3E5"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Trình tự</w:t>
            </w:r>
          </w:p>
        </w:tc>
        <w:tc>
          <w:tcPr>
            <w:tcW w:w="1559" w:type="dxa"/>
            <w:gridSpan w:val="2"/>
            <w:shd w:val="clear" w:color="auto" w:fill="auto"/>
            <w:vAlign w:val="center"/>
          </w:tcPr>
          <w:p w14:paraId="35D48446"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Trách nhiệm</w:t>
            </w:r>
          </w:p>
        </w:tc>
        <w:tc>
          <w:tcPr>
            <w:tcW w:w="1275" w:type="dxa"/>
            <w:shd w:val="clear" w:color="auto" w:fill="auto"/>
            <w:vAlign w:val="center"/>
          </w:tcPr>
          <w:p w14:paraId="34E3437A"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Thời gian</w:t>
            </w:r>
          </w:p>
        </w:tc>
        <w:tc>
          <w:tcPr>
            <w:tcW w:w="3148" w:type="dxa"/>
            <w:gridSpan w:val="3"/>
            <w:shd w:val="clear" w:color="auto" w:fill="auto"/>
            <w:vAlign w:val="center"/>
          </w:tcPr>
          <w:p w14:paraId="0DA07531"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t>Biểu mẫu/kết quả</w:t>
            </w:r>
          </w:p>
        </w:tc>
      </w:tr>
      <w:tr w:rsidR="00F76F7E" w:rsidRPr="00FB0390" w14:paraId="33BD9B55" w14:textId="77777777">
        <w:trPr>
          <w:trHeight w:val="510"/>
        </w:trPr>
        <w:tc>
          <w:tcPr>
            <w:tcW w:w="709" w:type="dxa"/>
            <w:shd w:val="clear" w:color="auto" w:fill="auto"/>
            <w:vAlign w:val="center"/>
          </w:tcPr>
          <w:p w14:paraId="604A06DC" w14:textId="77777777" w:rsidR="00F76F7E" w:rsidRPr="00097096" w:rsidRDefault="006D7084">
            <w:pPr>
              <w:spacing w:before="40" w:after="40"/>
              <w:jc w:val="center"/>
              <w:rPr>
                <w:rFonts w:asciiTheme="majorHAnsi" w:eastAsia="Arial" w:hAnsiTheme="majorHAnsi" w:cstheme="majorHAnsi"/>
                <w:b w:val="0"/>
                <w:sz w:val="26"/>
                <w:szCs w:val="26"/>
              </w:rPr>
            </w:pPr>
            <w:r w:rsidRPr="00097096">
              <w:rPr>
                <w:rFonts w:asciiTheme="majorHAnsi" w:eastAsia="Arial" w:hAnsiTheme="majorHAnsi" w:cstheme="majorHAnsi"/>
                <w:b w:val="0"/>
                <w:sz w:val="26"/>
                <w:szCs w:val="26"/>
              </w:rPr>
              <w:t>B1</w:t>
            </w:r>
          </w:p>
        </w:tc>
        <w:tc>
          <w:tcPr>
            <w:tcW w:w="3515" w:type="dxa"/>
            <w:gridSpan w:val="2"/>
            <w:shd w:val="clear" w:color="auto" w:fill="auto"/>
            <w:vAlign w:val="center"/>
          </w:tcPr>
          <w:p w14:paraId="12F606A8" w14:textId="77777777" w:rsidR="00F76F7E" w:rsidRPr="00FB0390" w:rsidRDefault="006D7084" w:rsidP="004F5BDF">
            <w:pPr>
              <w:tabs>
                <w:tab w:val="center" w:pos="2887"/>
              </w:tabs>
              <w:spacing w:before="60" w:after="0" w:line="240" w:lineRule="auto"/>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1. Tiếp nhận hồ sơ.</w:t>
            </w:r>
          </w:p>
          <w:p w14:paraId="1ECF62BD" w14:textId="77777777" w:rsidR="004F5BDF" w:rsidRDefault="006D7084" w:rsidP="004F5BDF">
            <w:pPr>
              <w:tabs>
                <w:tab w:val="center" w:pos="2887"/>
              </w:tabs>
              <w:spacing w:before="60" w:after="0" w:line="240" w:lineRule="auto"/>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Tiếp nhận hồ sơ qua Hệ thống thông tin giải quyết thủ tục hành chính của tỉnh:</w:t>
            </w:r>
          </w:p>
          <w:p w14:paraId="036A219E" w14:textId="7D5B2A3B" w:rsidR="00F76F7E" w:rsidRPr="00FB0390" w:rsidRDefault="006D7084" w:rsidP="004F5BDF">
            <w:pPr>
              <w:tabs>
                <w:tab w:val="center" w:pos="2887"/>
              </w:tabs>
              <w:spacing w:before="60" w:after="0" w:line="240" w:lineRule="auto"/>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u w:color="FF0000"/>
              </w:rPr>
              <w:t>http</w:t>
            </w:r>
            <w:r w:rsidR="004F5BDF">
              <w:rPr>
                <w:rFonts w:asciiTheme="majorHAnsi" w:eastAsia="Arial" w:hAnsiTheme="majorHAnsi" w:cstheme="majorHAnsi"/>
                <w:b w:val="0"/>
                <w:bCs/>
                <w:sz w:val="26"/>
                <w:szCs w:val="26"/>
                <w:u w:color="FF0000"/>
              </w:rPr>
              <w:t>s</w:t>
            </w:r>
            <w:r w:rsidRPr="00FB0390">
              <w:rPr>
                <w:rFonts w:asciiTheme="majorHAnsi" w:eastAsia="Arial" w:hAnsiTheme="majorHAnsi" w:cstheme="majorHAnsi"/>
                <w:b w:val="0"/>
                <w:bCs/>
                <w:sz w:val="26"/>
                <w:szCs w:val="26"/>
              </w:rPr>
              <w:t>://dichvucong.</w:t>
            </w:r>
            <w:r w:rsidRPr="00FB0390">
              <w:rPr>
                <w:rFonts w:asciiTheme="majorHAnsi" w:eastAsia="Arial" w:hAnsiTheme="majorHAnsi" w:cstheme="majorHAnsi"/>
                <w:b w:val="0"/>
                <w:bCs/>
                <w:sz w:val="26"/>
                <w:szCs w:val="26"/>
                <w:u w:color="FF0000"/>
              </w:rPr>
              <w:t>hatinh</w:t>
            </w:r>
            <w:r w:rsidRPr="00FB0390">
              <w:rPr>
                <w:rFonts w:asciiTheme="majorHAnsi" w:eastAsia="Arial" w:hAnsiTheme="majorHAnsi" w:cstheme="majorHAnsi"/>
                <w:b w:val="0"/>
                <w:bCs/>
                <w:sz w:val="26"/>
                <w:szCs w:val="26"/>
              </w:rPr>
              <w:t xml:space="preserve">. </w:t>
            </w:r>
            <w:r w:rsidRPr="00FB0390">
              <w:rPr>
                <w:rFonts w:asciiTheme="majorHAnsi" w:eastAsia="Arial" w:hAnsiTheme="majorHAnsi" w:cstheme="majorHAnsi"/>
                <w:b w:val="0"/>
                <w:bCs/>
                <w:sz w:val="26"/>
                <w:szCs w:val="26"/>
                <w:u w:color="FF0000"/>
              </w:rPr>
              <w:t>gov</w:t>
            </w:r>
            <w:r w:rsidRPr="00FB0390">
              <w:rPr>
                <w:rFonts w:asciiTheme="majorHAnsi" w:eastAsia="Arial" w:hAnsiTheme="majorHAnsi" w:cstheme="majorHAnsi"/>
                <w:b w:val="0"/>
                <w:bCs/>
                <w:sz w:val="26"/>
                <w:szCs w:val="26"/>
              </w:rPr>
              <w:t>.</w:t>
            </w:r>
            <w:r w:rsidRPr="00FB0390">
              <w:rPr>
                <w:rFonts w:asciiTheme="majorHAnsi" w:eastAsia="Arial" w:hAnsiTheme="majorHAnsi" w:cstheme="majorHAnsi"/>
                <w:b w:val="0"/>
                <w:bCs/>
                <w:sz w:val="26"/>
                <w:szCs w:val="26"/>
                <w:u w:color="FF0000"/>
              </w:rPr>
              <w:t>vn</w:t>
            </w:r>
          </w:p>
          <w:p w14:paraId="199861EC" w14:textId="77777777" w:rsidR="00F76F7E" w:rsidRPr="00FB0390" w:rsidRDefault="006D7084" w:rsidP="004F5BDF">
            <w:pPr>
              <w:tabs>
                <w:tab w:val="center" w:pos="2887"/>
              </w:tabs>
              <w:spacing w:before="60" w:after="0" w:line="240" w:lineRule="auto"/>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2. </w:t>
            </w:r>
            <w:r w:rsidRPr="00FB0390">
              <w:rPr>
                <w:rFonts w:asciiTheme="majorHAnsi" w:eastAsia="Arial" w:hAnsiTheme="majorHAnsi" w:cstheme="majorHAnsi"/>
                <w:b w:val="0"/>
                <w:bCs/>
                <w:sz w:val="26"/>
                <w:szCs w:val="26"/>
                <w:u w:color="FF0000"/>
              </w:rPr>
              <w:t>Cán bộ</w:t>
            </w:r>
            <w:r w:rsidRPr="00FB0390">
              <w:rPr>
                <w:rFonts w:asciiTheme="majorHAnsi" w:eastAsia="Arial" w:hAnsiTheme="majorHAnsi" w:cstheme="majorHAnsi"/>
                <w:b w:val="0"/>
                <w:bCs/>
                <w:sz w:val="26"/>
                <w:szCs w:val="26"/>
              </w:rPr>
              <w:t xml:space="preserve"> TN&amp;TKQ kiểm tra hồ sơ:</w:t>
            </w:r>
          </w:p>
          <w:p w14:paraId="05F16511" w14:textId="77777777" w:rsidR="00F76F7E" w:rsidRPr="00FB0390" w:rsidRDefault="006D7084" w:rsidP="004F5BDF">
            <w:pPr>
              <w:tabs>
                <w:tab w:val="left" w:pos="2580"/>
                <w:tab w:val="center" w:pos="2887"/>
              </w:tabs>
              <w:spacing w:before="60" w:after="0" w:line="240" w:lineRule="auto"/>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 Nếu hồ sơ đầy đủ, hợp lệ thì làm thủ tục tiếp nhận hồ sơ, </w:t>
            </w:r>
            <w:r w:rsidRPr="00FB0390">
              <w:rPr>
                <w:rFonts w:asciiTheme="majorHAnsi" w:eastAsia="Arial" w:hAnsiTheme="majorHAnsi" w:cstheme="majorHAnsi"/>
                <w:b w:val="0"/>
                <w:bCs/>
                <w:sz w:val="26"/>
                <w:szCs w:val="26"/>
                <w:u w:color="FF0000"/>
              </w:rPr>
              <w:t>hẹn trả</w:t>
            </w:r>
            <w:r w:rsidRPr="00FB0390">
              <w:rPr>
                <w:rFonts w:asciiTheme="majorHAnsi" w:eastAsia="Arial" w:hAnsiTheme="majorHAnsi" w:cstheme="majorHAnsi"/>
                <w:b w:val="0"/>
                <w:bCs/>
                <w:sz w:val="26"/>
                <w:szCs w:val="26"/>
              </w:rPr>
              <w:t xml:space="preserve"> kết quả cho tổ chức, cá nhân và yêu cầu nộp phí, lệ phí cho Trung tâm (nếu có).</w:t>
            </w:r>
          </w:p>
          <w:p w14:paraId="18BEF7D9" w14:textId="77777777" w:rsidR="00F76F7E" w:rsidRPr="00FB0390" w:rsidRDefault="006D7084" w:rsidP="004F5BDF">
            <w:pPr>
              <w:spacing w:before="60" w:after="0" w:line="240" w:lineRule="auto"/>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Nếu hồ sơ chưa đầy đủ hoặc không hợp lệ thì hướng dẫn bổ sung, hoàn thiện hồ sơ. Nếu không bổ sung, hoàn thiện thì từ chối tiếp nhận hồ sơ.</w:t>
            </w:r>
          </w:p>
        </w:tc>
        <w:tc>
          <w:tcPr>
            <w:tcW w:w="1559" w:type="dxa"/>
            <w:gridSpan w:val="2"/>
            <w:shd w:val="clear" w:color="auto" w:fill="auto"/>
            <w:vAlign w:val="center"/>
          </w:tcPr>
          <w:p w14:paraId="7136FBEC"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Tổ chức, cá nhân; Công chức TN&amp;TKQ</w:t>
            </w:r>
          </w:p>
        </w:tc>
        <w:tc>
          <w:tcPr>
            <w:tcW w:w="1275" w:type="dxa"/>
            <w:shd w:val="clear" w:color="auto" w:fill="auto"/>
            <w:vAlign w:val="center"/>
          </w:tcPr>
          <w:p w14:paraId="656B807F"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Giờ hành chính</w:t>
            </w:r>
          </w:p>
        </w:tc>
        <w:tc>
          <w:tcPr>
            <w:tcW w:w="3148" w:type="dxa"/>
            <w:gridSpan w:val="3"/>
            <w:shd w:val="clear" w:color="auto" w:fill="auto"/>
            <w:vAlign w:val="center"/>
          </w:tcPr>
          <w:p w14:paraId="682D7A66"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Mẫu 01; 02, 03 (nếu có); 06 và hồ sơ theo mục 2.3.</w:t>
            </w:r>
          </w:p>
        </w:tc>
      </w:tr>
      <w:tr w:rsidR="00F76F7E" w:rsidRPr="00FB0390" w14:paraId="7221FBBC" w14:textId="77777777">
        <w:trPr>
          <w:trHeight w:val="510"/>
        </w:trPr>
        <w:tc>
          <w:tcPr>
            <w:tcW w:w="709" w:type="dxa"/>
            <w:shd w:val="clear" w:color="auto" w:fill="auto"/>
            <w:vAlign w:val="center"/>
          </w:tcPr>
          <w:p w14:paraId="0BFCE486" w14:textId="77777777" w:rsidR="00F76F7E" w:rsidRPr="00097096" w:rsidRDefault="006D7084">
            <w:pPr>
              <w:spacing w:before="40" w:after="40"/>
              <w:jc w:val="center"/>
              <w:rPr>
                <w:rFonts w:asciiTheme="majorHAnsi" w:eastAsia="Arial" w:hAnsiTheme="majorHAnsi" w:cstheme="majorHAnsi"/>
                <w:b w:val="0"/>
                <w:sz w:val="26"/>
                <w:szCs w:val="26"/>
              </w:rPr>
            </w:pPr>
            <w:r w:rsidRPr="00097096">
              <w:rPr>
                <w:rFonts w:asciiTheme="majorHAnsi" w:eastAsia="Arial" w:hAnsiTheme="majorHAnsi" w:cstheme="majorHAnsi"/>
                <w:b w:val="0"/>
                <w:sz w:val="26"/>
                <w:szCs w:val="26"/>
              </w:rPr>
              <w:t>B2</w:t>
            </w:r>
          </w:p>
        </w:tc>
        <w:tc>
          <w:tcPr>
            <w:tcW w:w="3515" w:type="dxa"/>
            <w:gridSpan w:val="2"/>
            <w:shd w:val="clear" w:color="auto" w:fill="auto"/>
            <w:vAlign w:val="center"/>
          </w:tcPr>
          <w:p w14:paraId="7FD79795" w14:textId="77777777" w:rsidR="00F76F7E" w:rsidRPr="00FB0390" w:rsidRDefault="006D7084">
            <w:pPr>
              <w:widowControl w:val="0"/>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Chuyển hồ sơ về Chi cục Kiểm lâm, Văn thư tiếp nhận hồ sơ, chuyển phòng Sử dụng và Phát triển rừng (SD&amp;PTR) để xử lý.</w:t>
            </w:r>
          </w:p>
        </w:tc>
        <w:tc>
          <w:tcPr>
            <w:tcW w:w="1559" w:type="dxa"/>
            <w:gridSpan w:val="2"/>
            <w:shd w:val="clear" w:color="auto" w:fill="auto"/>
            <w:vAlign w:val="center"/>
          </w:tcPr>
          <w:p w14:paraId="0CDF2418" w14:textId="77777777" w:rsidR="00F76F7E" w:rsidRPr="00FB0390" w:rsidRDefault="006D7084">
            <w:pPr>
              <w:spacing w:before="40" w:after="40" w:line="240" w:lineRule="auto"/>
              <w:contextualSpacing/>
              <w:jc w:val="center"/>
              <w:rPr>
                <w:rFonts w:asciiTheme="majorHAnsi" w:eastAsia="Times New Roman" w:hAnsiTheme="majorHAnsi" w:cstheme="majorHAnsi"/>
                <w:b w:val="0"/>
                <w:bCs/>
                <w:sz w:val="26"/>
                <w:szCs w:val="26"/>
              </w:rPr>
            </w:pPr>
            <w:r w:rsidRPr="00FB0390">
              <w:rPr>
                <w:rFonts w:asciiTheme="majorHAnsi" w:eastAsia="Times New Roman" w:hAnsiTheme="majorHAnsi" w:cstheme="majorHAnsi"/>
                <w:b w:val="0"/>
                <w:bCs/>
                <w:sz w:val="26"/>
                <w:szCs w:val="26"/>
              </w:rPr>
              <w:t>Công chức TN&amp;TKQ/Dịch vụ bưu chính công ích; Văn thư</w:t>
            </w:r>
          </w:p>
        </w:tc>
        <w:tc>
          <w:tcPr>
            <w:tcW w:w="1275" w:type="dxa"/>
            <w:shd w:val="clear" w:color="auto" w:fill="auto"/>
            <w:vAlign w:val="center"/>
          </w:tcPr>
          <w:p w14:paraId="67787506"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0,5 ngày</w:t>
            </w:r>
          </w:p>
        </w:tc>
        <w:tc>
          <w:tcPr>
            <w:tcW w:w="3148" w:type="dxa"/>
            <w:gridSpan w:val="3"/>
            <w:shd w:val="clear" w:color="auto" w:fill="auto"/>
            <w:vAlign w:val="center"/>
          </w:tcPr>
          <w:p w14:paraId="132E4BE3"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Mẫu 01, 05 và hồ sơ kèm theo.</w:t>
            </w:r>
          </w:p>
        </w:tc>
      </w:tr>
      <w:tr w:rsidR="00F76F7E" w:rsidRPr="00FB0390" w14:paraId="136EAE68" w14:textId="77777777">
        <w:trPr>
          <w:trHeight w:val="510"/>
        </w:trPr>
        <w:tc>
          <w:tcPr>
            <w:tcW w:w="709" w:type="dxa"/>
            <w:shd w:val="clear" w:color="auto" w:fill="auto"/>
            <w:vAlign w:val="center"/>
          </w:tcPr>
          <w:p w14:paraId="1CC344F3" w14:textId="77777777" w:rsidR="00F76F7E" w:rsidRPr="00097096" w:rsidRDefault="006D7084">
            <w:pPr>
              <w:spacing w:before="60"/>
              <w:jc w:val="center"/>
              <w:rPr>
                <w:rFonts w:asciiTheme="majorHAnsi" w:eastAsia="Arial" w:hAnsiTheme="majorHAnsi" w:cstheme="majorHAnsi"/>
                <w:b w:val="0"/>
                <w:sz w:val="26"/>
                <w:szCs w:val="26"/>
              </w:rPr>
            </w:pPr>
            <w:r w:rsidRPr="00097096">
              <w:rPr>
                <w:rFonts w:asciiTheme="majorHAnsi" w:eastAsia="Arial" w:hAnsiTheme="majorHAnsi" w:cstheme="majorHAnsi"/>
                <w:b w:val="0"/>
                <w:sz w:val="26"/>
                <w:szCs w:val="26"/>
              </w:rPr>
              <w:t>B3</w:t>
            </w:r>
          </w:p>
        </w:tc>
        <w:tc>
          <w:tcPr>
            <w:tcW w:w="3515" w:type="dxa"/>
            <w:gridSpan w:val="2"/>
            <w:shd w:val="clear" w:color="auto" w:fill="auto"/>
            <w:vAlign w:val="center"/>
          </w:tcPr>
          <w:p w14:paraId="0A38D641" w14:textId="77777777" w:rsidR="00F76F7E" w:rsidRPr="00FB0390" w:rsidRDefault="006D7084">
            <w:pPr>
              <w:widowControl w:val="0"/>
              <w:spacing w:before="6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Duyệt hồ sơ và chuyển cho công chức xử lý.</w:t>
            </w:r>
          </w:p>
        </w:tc>
        <w:tc>
          <w:tcPr>
            <w:tcW w:w="1559" w:type="dxa"/>
            <w:gridSpan w:val="2"/>
            <w:shd w:val="clear" w:color="auto" w:fill="auto"/>
            <w:vAlign w:val="center"/>
          </w:tcPr>
          <w:p w14:paraId="41802307" w14:textId="77777777" w:rsidR="00F76F7E" w:rsidRPr="00FB0390" w:rsidRDefault="006D7084">
            <w:pPr>
              <w:spacing w:before="60" w:after="0" w:line="240" w:lineRule="auto"/>
              <w:contextualSpacing/>
              <w:jc w:val="center"/>
              <w:rPr>
                <w:rFonts w:asciiTheme="majorHAnsi" w:eastAsia="Times New Roman" w:hAnsiTheme="majorHAnsi" w:cstheme="majorHAnsi"/>
                <w:b w:val="0"/>
                <w:bCs/>
                <w:sz w:val="26"/>
                <w:szCs w:val="26"/>
              </w:rPr>
            </w:pPr>
            <w:r w:rsidRPr="00FB0390">
              <w:rPr>
                <w:rFonts w:asciiTheme="majorHAnsi" w:eastAsia="Times New Roman" w:hAnsiTheme="majorHAnsi" w:cstheme="majorHAnsi"/>
                <w:b w:val="0"/>
                <w:bCs/>
                <w:sz w:val="26"/>
                <w:szCs w:val="26"/>
              </w:rPr>
              <w:t xml:space="preserve">Lãnh đạo phòng </w:t>
            </w:r>
          </w:p>
        </w:tc>
        <w:tc>
          <w:tcPr>
            <w:tcW w:w="1275" w:type="dxa"/>
            <w:shd w:val="clear" w:color="auto" w:fill="auto"/>
            <w:vAlign w:val="center"/>
          </w:tcPr>
          <w:p w14:paraId="6BCC8BD9" w14:textId="77777777" w:rsidR="00F76F7E" w:rsidRPr="00FB0390" w:rsidRDefault="006D7084">
            <w:pPr>
              <w:spacing w:before="6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0,5 ngày</w:t>
            </w:r>
          </w:p>
        </w:tc>
        <w:tc>
          <w:tcPr>
            <w:tcW w:w="3148" w:type="dxa"/>
            <w:gridSpan w:val="3"/>
            <w:shd w:val="clear" w:color="auto" w:fill="auto"/>
            <w:vAlign w:val="center"/>
          </w:tcPr>
          <w:p w14:paraId="211DE88A" w14:textId="77777777" w:rsidR="00F76F7E" w:rsidRPr="00FB0390" w:rsidRDefault="006D7084">
            <w:pPr>
              <w:spacing w:before="60"/>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Mẫu 01, 05 và hồ sơ kèm theo.</w:t>
            </w:r>
          </w:p>
        </w:tc>
      </w:tr>
      <w:tr w:rsidR="00F76F7E" w:rsidRPr="00FB0390" w14:paraId="26467649" w14:textId="77777777">
        <w:trPr>
          <w:trHeight w:val="510"/>
        </w:trPr>
        <w:tc>
          <w:tcPr>
            <w:tcW w:w="709" w:type="dxa"/>
            <w:vMerge w:val="restart"/>
            <w:shd w:val="clear" w:color="auto" w:fill="auto"/>
            <w:vAlign w:val="center"/>
          </w:tcPr>
          <w:p w14:paraId="18258F12" w14:textId="77777777" w:rsidR="00F76F7E" w:rsidRPr="00097096" w:rsidRDefault="006D7084">
            <w:pPr>
              <w:spacing w:before="40" w:after="40"/>
              <w:jc w:val="center"/>
              <w:rPr>
                <w:rFonts w:asciiTheme="majorHAnsi" w:eastAsia="Arial" w:hAnsiTheme="majorHAnsi" w:cstheme="majorHAnsi"/>
                <w:b w:val="0"/>
                <w:sz w:val="26"/>
                <w:szCs w:val="26"/>
              </w:rPr>
            </w:pPr>
            <w:r w:rsidRPr="00097096">
              <w:rPr>
                <w:rFonts w:asciiTheme="majorHAnsi" w:eastAsia="Arial" w:hAnsiTheme="majorHAnsi" w:cstheme="majorHAnsi"/>
                <w:b w:val="0"/>
                <w:sz w:val="26"/>
                <w:szCs w:val="26"/>
              </w:rPr>
              <w:t>B4</w:t>
            </w:r>
          </w:p>
        </w:tc>
        <w:tc>
          <w:tcPr>
            <w:tcW w:w="3515" w:type="dxa"/>
            <w:gridSpan w:val="2"/>
            <w:shd w:val="clear" w:color="auto" w:fill="auto"/>
            <w:vAlign w:val="center"/>
          </w:tcPr>
          <w:p w14:paraId="73EE5D5C" w14:textId="77777777" w:rsidR="00F76F7E" w:rsidRPr="00FB0390" w:rsidRDefault="006D7084">
            <w:pPr>
              <w:widowControl w:val="0"/>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Thẩm định hồ sơ:</w:t>
            </w:r>
          </w:p>
          <w:p w14:paraId="1A8078A0"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lastRenderedPageBreak/>
              <w:t>- Nếu hồ sơ đủ điều kiện thì tổ chức thẩm định hồ sơ (kiểm tra thực địa nếu thấy cần thiết); Lập báo cáo kết quả thẩm định  thiết kế, dự toán trình lãnh đạo phòng xem xét.</w:t>
            </w:r>
          </w:p>
        </w:tc>
        <w:tc>
          <w:tcPr>
            <w:tcW w:w="1559" w:type="dxa"/>
            <w:gridSpan w:val="2"/>
            <w:shd w:val="clear" w:color="auto" w:fill="auto"/>
            <w:vAlign w:val="center"/>
          </w:tcPr>
          <w:p w14:paraId="4DA062AC" w14:textId="77777777" w:rsidR="00F76F7E" w:rsidRPr="00FB0390" w:rsidRDefault="006D7084">
            <w:pPr>
              <w:spacing w:before="40" w:after="40" w:line="240" w:lineRule="auto"/>
              <w:contextualSpacing/>
              <w:jc w:val="center"/>
              <w:rPr>
                <w:rFonts w:asciiTheme="majorHAnsi" w:eastAsia="Times New Roman" w:hAnsiTheme="majorHAnsi" w:cstheme="majorHAnsi"/>
                <w:b w:val="0"/>
                <w:bCs/>
                <w:sz w:val="26"/>
                <w:szCs w:val="26"/>
              </w:rPr>
            </w:pPr>
            <w:r w:rsidRPr="00FB0390">
              <w:rPr>
                <w:rFonts w:asciiTheme="majorHAnsi" w:eastAsia="Times New Roman" w:hAnsiTheme="majorHAnsi" w:cstheme="majorHAnsi"/>
                <w:b w:val="0"/>
                <w:bCs/>
                <w:sz w:val="26"/>
                <w:szCs w:val="26"/>
              </w:rPr>
              <w:lastRenderedPageBreak/>
              <w:t xml:space="preserve">Công chức được giao xử lý hồ sơ; </w:t>
            </w:r>
            <w:r w:rsidRPr="00FB0390">
              <w:rPr>
                <w:rFonts w:asciiTheme="majorHAnsi" w:eastAsia="Times New Roman" w:hAnsiTheme="majorHAnsi" w:cstheme="majorHAnsi"/>
                <w:b w:val="0"/>
                <w:bCs/>
                <w:sz w:val="26"/>
                <w:szCs w:val="26"/>
              </w:rPr>
              <w:lastRenderedPageBreak/>
              <w:t>Lãnh đạo phòng</w:t>
            </w:r>
          </w:p>
        </w:tc>
        <w:tc>
          <w:tcPr>
            <w:tcW w:w="1275" w:type="dxa"/>
            <w:vMerge w:val="restart"/>
            <w:shd w:val="clear" w:color="auto" w:fill="auto"/>
            <w:vAlign w:val="center"/>
          </w:tcPr>
          <w:p w14:paraId="1CF64471"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lastRenderedPageBreak/>
              <w:t>11,5 ngày</w:t>
            </w:r>
          </w:p>
        </w:tc>
        <w:tc>
          <w:tcPr>
            <w:tcW w:w="3148" w:type="dxa"/>
            <w:gridSpan w:val="3"/>
            <w:shd w:val="clear" w:color="auto" w:fill="auto"/>
            <w:vAlign w:val="center"/>
          </w:tcPr>
          <w:p w14:paraId="2EAC625E"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Mẫu 05; Biên bản kiểm tra thực địa (nếu có); Báo cáo </w:t>
            </w:r>
            <w:r w:rsidRPr="00FB0390">
              <w:rPr>
                <w:rFonts w:asciiTheme="majorHAnsi" w:eastAsia="Arial" w:hAnsiTheme="majorHAnsi" w:cstheme="majorHAnsi"/>
                <w:b w:val="0"/>
                <w:bCs/>
                <w:sz w:val="26"/>
                <w:szCs w:val="26"/>
              </w:rPr>
              <w:lastRenderedPageBreak/>
              <w:t>kết quả thẩm định thiết kế, dự toán.</w:t>
            </w:r>
          </w:p>
        </w:tc>
      </w:tr>
      <w:tr w:rsidR="00F76F7E" w:rsidRPr="00FB0390" w14:paraId="198C49BD" w14:textId="77777777">
        <w:trPr>
          <w:trHeight w:val="510"/>
        </w:trPr>
        <w:tc>
          <w:tcPr>
            <w:tcW w:w="709" w:type="dxa"/>
            <w:vMerge/>
            <w:shd w:val="clear" w:color="auto" w:fill="auto"/>
            <w:vAlign w:val="center"/>
          </w:tcPr>
          <w:p w14:paraId="78348297" w14:textId="77777777" w:rsidR="00F76F7E" w:rsidRPr="00097096" w:rsidRDefault="00F76F7E">
            <w:pPr>
              <w:spacing w:before="40" w:after="40"/>
              <w:jc w:val="both"/>
              <w:rPr>
                <w:rFonts w:asciiTheme="majorHAnsi" w:eastAsia="Arial" w:hAnsiTheme="majorHAnsi" w:cstheme="majorHAnsi"/>
                <w:b w:val="0"/>
                <w:sz w:val="26"/>
                <w:szCs w:val="26"/>
              </w:rPr>
            </w:pPr>
          </w:p>
        </w:tc>
        <w:tc>
          <w:tcPr>
            <w:tcW w:w="3515" w:type="dxa"/>
            <w:gridSpan w:val="2"/>
            <w:shd w:val="clear" w:color="auto" w:fill="auto"/>
            <w:vAlign w:val="center"/>
          </w:tcPr>
          <w:p w14:paraId="1182E447" w14:textId="77777777" w:rsidR="00F76F7E" w:rsidRPr="00FB0390" w:rsidRDefault="006D7084">
            <w:pPr>
              <w:widowControl w:val="0"/>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Nếu hồ sơ không đủ điều kiện thì tham mưu Văn bản thông báo hồ sơ không đủ điều kiện giải quyết trình Lãnh đạo phòng xem xét trình Lãnh đạo Chi cục xem xét, ban hành và chuyển kèm hồ sơ sang Trung tâm Phục vụ hành chính công tỉnh để trả cho tổ chức, cá nhân theo bước B7.</w:t>
            </w:r>
          </w:p>
        </w:tc>
        <w:tc>
          <w:tcPr>
            <w:tcW w:w="1559" w:type="dxa"/>
            <w:gridSpan w:val="2"/>
            <w:shd w:val="clear" w:color="auto" w:fill="auto"/>
            <w:vAlign w:val="center"/>
          </w:tcPr>
          <w:p w14:paraId="657C305D" w14:textId="77777777" w:rsidR="00F76F7E" w:rsidRPr="00FB0390" w:rsidRDefault="006D7084">
            <w:pPr>
              <w:spacing w:before="40" w:after="40" w:line="240" w:lineRule="auto"/>
              <w:contextualSpacing/>
              <w:jc w:val="both"/>
              <w:rPr>
                <w:rFonts w:asciiTheme="majorHAnsi" w:eastAsia="Times New Roman" w:hAnsiTheme="majorHAnsi" w:cstheme="majorHAnsi"/>
                <w:b w:val="0"/>
                <w:bCs/>
                <w:sz w:val="26"/>
                <w:szCs w:val="26"/>
              </w:rPr>
            </w:pPr>
            <w:r w:rsidRPr="00FB0390">
              <w:rPr>
                <w:rFonts w:asciiTheme="majorHAnsi" w:eastAsia="Times New Roman" w:hAnsiTheme="majorHAnsi" w:cstheme="majorHAnsi"/>
                <w:b w:val="0"/>
                <w:bCs/>
                <w:sz w:val="26"/>
                <w:szCs w:val="26"/>
              </w:rPr>
              <w:t>Công chức được giao xử lý hồ sơ; Lãnh đạo phòng Lãnh đạo Chi cục; Văn thư Chi cục</w:t>
            </w:r>
          </w:p>
        </w:tc>
        <w:tc>
          <w:tcPr>
            <w:tcW w:w="1275" w:type="dxa"/>
            <w:vMerge/>
            <w:shd w:val="clear" w:color="auto" w:fill="auto"/>
            <w:vAlign w:val="center"/>
          </w:tcPr>
          <w:p w14:paraId="68583EF1" w14:textId="77777777" w:rsidR="00F76F7E" w:rsidRPr="00FB0390" w:rsidRDefault="00F76F7E">
            <w:pPr>
              <w:spacing w:before="40" w:after="40"/>
              <w:jc w:val="both"/>
              <w:rPr>
                <w:rFonts w:asciiTheme="majorHAnsi" w:eastAsia="Arial" w:hAnsiTheme="majorHAnsi" w:cstheme="majorHAnsi"/>
                <w:b w:val="0"/>
                <w:bCs/>
                <w:sz w:val="26"/>
                <w:szCs w:val="26"/>
              </w:rPr>
            </w:pPr>
          </w:p>
        </w:tc>
        <w:tc>
          <w:tcPr>
            <w:tcW w:w="3148" w:type="dxa"/>
            <w:gridSpan w:val="3"/>
            <w:shd w:val="clear" w:color="auto" w:fill="auto"/>
            <w:vAlign w:val="center"/>
          </w:tcPr>
          <w:p w14:paraId="1C73979E"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Mẫu 05, 06; Văn bản thông báo.</w:t>
            </w:r>
          </w:p>
        </w:tc>
      </w:tr>
      <w:tr w:rsidR="00F76F7E" w:rsidRPr="00FB0390" w14:paraId="2889BDB2" w14:textId="77777777">
        <w:trPr>
          <w:trHeight w:val="510"/>
        </w:trPr>
        <w:tc>
          <w:tcPr>
            <w:tcW w:w="709" w:type="dxa"/>
            <w:shd w:val="clear" w:color="auto" w:fill="auto"/>
            <w:vAlign w:val="center"/>
          </w:tcPr>
          <w:p w14:paraId="35F59A1F" w14:textId="77777777" w:rsidR="00F76F7E" w:rsidRPr="00097096" w:rsidRDefault="006D7084">
            <w:pPr>
              <w:spacing w:before="40" w:after="40"/>
              <w:jc w:val="both"/>
              <w:rPr>
                <w:rFonts w:asciiTheme="majorHAnsi" w:eastAsia="Arial" w:hAnsiTheme="majorHAnsi" w:cstheme="majorHAnsi"/>
                <w:b w:val="0"/>
                <w:sz w:val="26"/>
                <w:szCs w:val="26"/>
              </w:rPr>
            </w:pPr>
            <w:r w:rsidRPr="00097096">
              <w:rPr>
                <w:rFonts w:asciiTheme="majorHAnsi" w:eastAsia="Arial" w:hAnsiTheme="majorHAnsi" w:cstheme="majorHAnsi"/>
                <w:b w:val="0"/>
                <w:sz w:val="26"/>
                <w:szCs w:val="26"/>
              </w:rPr>
              <w:t>B5</w:t>
            </w:r>
          </w:p>
        </w:tc>
        <w:tc>
          <w:tcPr>
            <w:tcW w:w="3515" w:type="dxa"/>
            <w:gridSpan w:val="2"/>
            <w:shd w:val="clear" w:color="auto" w:fill="auto"/>
            <w:vAlign w:val="center"/>
          </w:tcPr>
          <w:p w14:paraId="2A267586" w14:textId="77777777" w:rsidR="00F76F7E" w:rsidRPr="00FB0390" w:rsidRDefault="006D7084">
            <w:pPr>
              <w:widowControl w:val="0"/>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Lãnh đạo Chi cục xem xét, ký nháy kết quả tại B4 (đối với hồ sơ đủ điều kiện)</w:t>
            </w:r>
          </w:p>
        </w:tc>
        <w:tc>
          <w:tcPr>
            <w:tcW w:w="1559" w:type="dxa"/>
            <w:gridSpan w:val="2"/>
            <w:shd w:val="clear" w:color="auto" w:fill="auto"/>
            <w:vAlign w:val="center"/>
          </w:tcPr>
          <w:p w14:paraId="20775C7D" w14:textId="77777777" w:rsidR="00F76F7E" w:rsidRPr="00FB0390" w:rsidRDefault="006D7084">
            <w:pPr>
              <w:spacing w:before="40" w:after="40" w:line="240" w:lineRule="auto"/>
              <w:contextualSpacing/>
              <w:jc w:val="both"/>
              <w:rPr>
                <w:rFonts w:asciiTheme="majorHAnsi" w:eastAsia="Times New Roman" w:hAnsiTheme="majorHAnsi" w:cstheme="majorHAnsi"/>
                <w:b w:val="0"/>
                <w:bCs/>
                <w:sz w:val="26"/>
                <w:szCs w:val="26"/>
              </w:rPr>
            </w:pPr>
            <w:r w:rsidRPr="00FB0390">
              <w:rPr>
                <w:rFonts w:asciiTheme="majorHAnsi" w:eastAsia="Times New Roman" w:hAnsiTheme="majorHAnsi" w:cstheme="majorHAnsi"/>
                <w:b w:val="0"/>
                <w:bCs/>
                <w:sz w:val="26"/>
                <w:szCs w:val="26"/>
              </w:rPr>
              <w:t>Lãnh đạo Chi cục</w:t>
            </w:r>
          </w:p>
        </w:tc>
        <w:tc>
          <w:tcPr>
            <w:tcW w:w="1275" w:type="dxa"/>
            <w:shd w:val="clear" w:color="auto" w:fill="auto"/>
            <w:vAlign w:val="center"/>
          </w:tcPr>
          <w:p w14:paraId="1E23F3D7"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01 ngày</w:t>
            </w:r>
          </w:p>
        </w:tc>
        <w:tc>
          <w:tcPr>
            <w:tcW w:w="3148" w:type="dxa"/>
            <w:gridSpan w:val="3"/>
            <w:shd w:val="clear" w:color="auto" w:fill="auto"/>
            <w:vAlign w:val="center"/>
          </w:tcPr>
          <w:p w14:paraId="644E3D12"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Mẫu 05; Báo cáo kết quả thẩm định thiết kế, dự toán đã ký </w:t>
            </w:r>
            <w:r w:rsidRPr="00FB0390">
              <w:rPr>
                <w:rFonts w:asciiTheme="majorHAnsi" w:eastAsia="Arial" w:hAnsiTheme="majorHAnsi" w:cstheme="majorHAnsi"/>
                <w:b w:val="0"/>
                <w:bCs/>
                <w:sz w:val="26"/>
                <w:szCs w:val="26"/>
                <w:u w:color="FF0000"/>
              </w:rPr>
              <w:t>nháy</w:t>
            </w:r>
            <w:r w:rsidRPr="00FB0390">
              <w:rPr>
                <w:rFonts w:asciiTheme="majorHAnsi" w:eastAsia="Arial" w:hAnsiTheme="majorHAnsi" w:cstheme="majorHAnsi"/>
                <w:b w:val="0"/>
                <w:bCs/>
                <w:sz w:val="26"/>
                <w:szCs w:val="26"/>
              </w:rPr>
              <w:t>.</w:t>
            </w:r>
          </w:p>
        </w:tc>
      </w:tr>
      <w:tr w:rsidR="00F76F7E" w:rsidRPr="00FB0390" w14:paraId="6A08DFF0" w14:textId="77777777">
        <w:trPr>
          <w:trHeight w:val="510"/>
        </w:trPr>
        <w:tc>
          <w:tcPr>
            <w:tcW w:w="709" w:type="dxa"/>
            <w:shd w:val="clear" w:color="auto" w:fill="auto"/>
            <w:vAlign w:val="center"/>
          </w:tcPr>
          <w:p w14:paraId="473F2D8E" w14:textId="77777777" w:rsidR="00F76F7E" w:rsidRPr="00097096" w:rsidRDefault="006D7084">
            <w:pPr>
              <w:spacing w:before="40" w:after="40"/>
              <w:jc w:val="center"/>
              <w:rPr>
                <w:rFonts w:asciiTheme="majorHAnsi" w:eastAsia="Arial" w:hAnsiTheme="majorHAnsi" w:cstheme="majorHAnsi"/>
                <w:b w:val="0"/>
                <w:sz w:val="26"/>
                <w:szCs w:val="26"/>
              </w:rPr>
            </w:pPr>
            <w:r w:rsidRPr="00097096">
              <w:rPr>
                <w:rFonts w:asciiTheme="majorHAnsi" w:eastAsia="Arial" w:hAnsiTheme="majorHAnsi" w:cstheme="majorHAnsi"/>
                <w:b w:val="0"/>
                <w:sz w:val="26"/>
                <w:szCs w:val="26"/>
              </w:rPr>
              <w:t>B6</w:t>
            </w:r>
          </w:p>
        </w:tc>
        <w:tc>
          <w:tcPr>
            <w:tcW w:w="3515" w:type="dxa"/>
            <w:gridSpan w:val="2"/>
            <w:shd w:val="clear" w:color="auto" w:fill="auto"/>
            <w:vAlign w:val="center"/>
          </w:tcPr>
          <w:p w14:paraId="5DC37CE5" w14:textId="77777777" w:rsidR="00F76F7E" w:rsidRPr="00FB0390" w:rsidRDefault="006D7084">
            <w:pPr>
              <w:spacing w:before="40" w:after="40"/>
              <w:jc w:val="both"/>
              <w:rPr>
                <w:rFonts w:asciiTheme="majorHAnsi" w:eastAsia="Arial" w:hAnsiTheme="majorHAnsi" w:cstheme="majorHAnsi"/>
                <w:b w:val="0"/>
                <w:bCs/>
                <w:sz w:val="26"/>
                <w:szCs w:val="26"/>
                <w:lang w:val="nb-NO"/>
              </w:rPr>
            </w:pPr>
            <w:r w:rsidRPr="00FB0390">
              <w:rPr>
                <w:rFonts w:asciiTheme="majorHAnsi" w:eastAsia="Arial" w:hAnsiTheme="majorHAnsi" w:cstheme="majorHAnsi"/>
                <w:b w:val="0"/>
                <w:bCs/>
                <w:sz w:val="26"/>
                <w:szCs w:val="26"/>
                <w:lang w:val="nb-NO"/>
              </w:rPr>
              <w:t xml:space="preserve">Lãnh đạo Sở xem xét, ký duyệt báo </w:t>
            </w:r>
            <w:r w:rsidRPr="00FB0390">
              <w:rPr>
                <w:rFonts w:asciiTheme="majorHAnsi" w:eastAsia="Arial" w:hAnsiTheme="majorHAnsi" w:cstheme="majorHAnsi"/>
                <w:b w:val="0"/>
                <w:bCs/>
                <w:sz w:val="26"/>
                <w:szCs w:val="26"/>
              </w:rPr>
              <w:t xml:space="preserve">cáo kết quả thẩm định thiết kế, dự toán. </w:t>
            </w:r>
            <w:r w:rsidRPr="00FB0390">
              <w:rPr>
                <w:rFonts w:asciiTheme="majorHAnsi" w:eastAsia="Arial" w:hAnsiTheme="majorHAnsi" w:cstheme="majorHAnsi"/>
                <w:b w:val="0"/>
                <w:bCs/>
                <w:sz w:val="26"/>
                <w:szCs w:val="26"/>
                <w:lang w:val="nb-NO"/>
              </w:rPr>
              <w:t xml:space="preserve"> </w:t>
            </w:r>
          </w:p>
        </w:tc>
        <w:tc>
          <w:tcPr>
            <w:tcW w:w="1559" w:type="dxa"/>
            <w:gridSpan w:val="2"/>
            <w:shd w:val="clear" w:color="auto" w:fill="auto"/>
            <w:vAlign w:val="center"/>
          </w:tcPr>
          <w:p w14:paraId="2F9B5501" w14:textId="77777777" w:rsidR="00F76F7E" w:rsidRPr="00FB0390" w:rsidRDefault="006D7084">
            <w:pPr>
              <w:spacing w:before="40" w:after="40"/>
              <w:jc w:val="both"/>
              <w:rPr>
                <w:rFonts w:asciiTheme="majorHAnsi" w:eastAsia="Arial" w:hAnsiTheme="majorHAnsi" w:cstheme="majorHAnsi"/>
                <w:b w:val="0"/>
                <w:bCs/>
                <w:sz w:val="26"/>
                <w:szCs w:val="26"/>
                <w:lang w:val="nb-NO"/>
              </w:rPr>
            </w:pPr>
            <w:r w:rsidRPr="00FB0390">
              <w:rPr>
                <w:rFonts w:asciiTheme="majorHAnsi" w:eastAsia="Arial" w:hAnsiTheme="majorHAnsi" w:cstheme="majorHAnsi"/>
                <w:b w:val="0"/>
                <w:bCs/>
                <w:sz w:val="26"/>
                <w:szCs w:val="26"/>
                <w:lang w:val="nb-NO"/>
              </w:rPr>
              <w:t xml:space="preserve">Lãnh đạo Sở </w:t>
            </w:r>
          </w:p>
        </w:tc>
        <w:tc>
          <w:tcPr>
            <w:tcW w:w="1275" w:type="dxa"/>
            <w:shd w:val="clear" w:color="auto" w:fill="auto"/>
            <w:vAlign w:val="center"/>
          </w:tcPr>
          <w:p w14:paraId="7518CBD8"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01 ngày</w:t>
            </w:r>
          </w:p>
        </w:tc>
        <w:tc>
          <w:tcPr>
            <w:tcW w:w="3148" w:type="dxa"/>
            <w:gridSpan w:val="3"/>
            <w:shd w:val="clear" w:color="auto" w:fill="auto"/>
            <w:vAlign w:val="center"/>
          </w:tcPr>
          <w:p w14:paraId="53511E6B"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Mẫu 05; Báo cáo kết quả thẩm định thiết kế, dự toán. </w:t>
            </w:r>
          </w:p>
        </w:tc>
      </w:tr>
      <w:tr w:rsidR="00F76F7E" w:rsidRPr="00FB0390" w14:paraId="06BD821B" w14:textId="77777777">
        <w:trPr>
          <w:trHeight w:val="510"/>
        </w:trPr>
        <w:tc>
          <w:tcPr>
            <w:tcW w:w="709" w:type="dxa"/>
            <w:shd w:val="clear" w:color="auto" w:fill="auto"/>
            <w:vAlign w:val="center"/>
          </w:tcPr>
          <w:p w14:paraId="7183D7B2" w14:textId="77777777" w:rsidR="00F76F7E" w:rsidRPr="00097096" w:rsidRDefault="006D7084">
            <w:pPr>
              <w:spacing w:before="40" w:after="40"/>
              <w:jc w:val="center"/>
              <w:rPr>
                <w:rFonts w:asciiTheme="majorHAnsi" w:eastAsia="Arial" w:hAnsiTheme="majorHAnsi" w:cstheme="majorHAnsi"/>
                <w:b w:val="0"/>
                <w:sz w:val="26"/>
                <w:szCs w:val="26"/>
              </w:rPr>
            </w:pPr>
            <w:r w:rsidRPr="00097096">
              <w:rPr>
                <w:rFonts w:asciiTheme="majorHAnsi" w:eastAsia="Arial" w:hAnsiTheme="majorHAnsi" w:cstheme="majorHAnsi"/>
                <w:b w:val="0"/>
                <w:sz w:val="26"/>
                <w:szCs w:val="26"/>
              </w:rPr>
              <w:t>B7</w:t>
            </w:r>
          </w:p>
        </w:tc>
        <w:tc>
          <w:tcPr>
            <w:tcW w:w="3515" w:type="dxa"/>
            <w:gridSpan w:val="2"/>
            <w:shd w:val="clear" w:color="auto" w:fill="auto"/>
            <w:vAlign w:val="center"/>
          </w:tcPr>
          <w:p w14:paraId="69F6BBE0" w14:textId="77777777" w:rsidR="00F76F7E" w:rsidRPr="00FB0390" w:rsidRDefault="006D7084">
            <w:pPr>
              <w:spacing w:before="40" w:after="40"/>
              <w:jc w:val="both"/>
              <w:rPr>
                <w:rFonts w:asciiTheme="majorHAnsi" w:eastAsia="Arial" w:hAnsiTheme="majorHAnsi" w:cstheme="majorHAnsi"/>
                <w:b w:val="0"/>
                <w:bCs/>
                <w:sz w:val="26"/>
                <w:szCs w:val="26"/>
                <w:lang w:val="nb-NO"/>
              </w:rPr>
            </w:pPr>
            <w:r w:rsidRPr="00FB0390">
              <w:rPr>
                <w:rFonts w:asciiTheme="majorHAnsi" w:eastAsia="Arial" w:hAnsiTheme="majorHAnsi" w:cstheme="majorHAnsi"/>
                <w:b w:val="0"/>
                <w:bCs/>
                <w:sz w:val="26"/>
                <w:szCs w:val="26"/>
                <w:lang w:val="nb-NO"/>
              </w:rPr>
              <w:t xml:space="preserve">Đóng dấu, phát hành văn bản và chuyển kết quả cho bộ phận TN&amp;TKQ tại Trung tâm Phục vụ hành chính công tỉnh để trả cho tổ chức/cá nhân.   </w:t>
            </w:r>
          </w:p>
        </w:tc>
        <w:tc>
          <w:tcPr>
            <w:tcW w:w="1559" w:type="dxa"/>
            <w:gridSpan w:val="2"/>
            <w:shd w:val="clear" w:color="auto" w:fill="auto"/>
            <w:vAlign w:val="center"/>
          </w:tcPr>
          <w:p w14:paraId="39927617" w14:textId="77777777" w:rsidR="00F76F7E" w:rsidRPr="00FB0390" w:rsidRDefault="006D7084">
            <w:pPr>
              <w:spacing w:before="40" w:after="40"/>
              <w:jc w:val="both"/>
              <w:rPr>
                <w:rFonts w:asciiTheme="majorHAnsi" w:eastAsia="Arial" w:hAnsiTheme="majorHAnsi" w:cstheme="majorHAnsi"/>
                <w:b w:val="0"/>
                <w:bCs/>
                <w:sz w:val="26"/>
                <w:szCs w:val="26"/>
                <w:lang w:val="nb-NO"/>
              </w:rPr>
            </w:pPr>
            <w:r w:rsidRPr="00FB0390">
              <w:rPr>
                <w:rFonts w:asciiTheme="majorHAnsi" w:eastAsia="Arial" w:hAnsiTheme="majorHAnsi" w:cstheme="majorHAnsi"/>
                <w:b w:val="0"/>
                <w:bCs/>
                <w:sz w:val="26"/>
                <w:szCs w:val="26"/>
                <w:lang w:val="nb-NO"/>
              </w:rPr>
              <w:t>Văn thư Sở; Công chức được giao xử lý hồ sơ</w:t>
            </w:r>
          </w:p>
        </w:tc>
        <w:tc>
          <w:tcPr>
            <w:tcW w:w="1275" w:type="dxa"/>
            <w:shd w:val="clear" w:color="auto" w:fill="auto"/>
            <w:vAlign w:val="center"/>
          </w:tcPr>
          <w:p w14:paraId="42C9118B"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0,5 ngày</w:t>
            </w:r>
          </w:p>
        </w:tc>
        <w:tc>
          <w:tcPr>
            <w:tcW w:w="3148" w:type="dxa"/>
            <w:gridSpan w:val="3"/>
            <w:shd w:val="clear" w:color="auto" w:fill="auto"/>
            <w:vAlign w:val="center"/>
          </w:tcPr>
          <w:p w14:paraId="36B2DC63"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Mẫu 05; Báo cáo kết quả thẩm định thiết kế, dự toán hoặc văn bản thông báo hồ sơ không đủ điều kiện giải quyết.</w:t>
            </w:r>
          </w:p>
        </w:tc>
      </w:tr>
      <w:tr w:rsidR="00F76F7E" w:rsidRPr="00FB0390" w14:paraId="14272A63" w14:textId="77777777">
        <w:trPr>
          <w:trHeight w:val="510"/>
        </w:trPr>
        <w:tc>
          <w:tcPr>
            <w:tcW w:w="709" w:type="dxa"/>
            <w:shd w:val="clear" w:color="auto" w:fill="auto"/>
            <w:vAlign w:val="center"/>
          </w:tcPr>
          <w:p w14:paraId="2F350BDE" w14:textId="77777777" w:rsidR="00F76F7E" w:rsidRPr="00097096" w:rsidRDefault="006D7084">
            <w:pPr>
              <w:spacing w:before="40" w:after="40"/>
              <w:jc w:val="center"/>
              <w:rPr>
                <w:rFonts w:asciiTheme="majorHAnsi" w:eastAsia="Arial" w:hAnsiTheme="majorHAnsi" w:cstheme="majorHAnsi"/>
                <w:b w:val="0"/>
                <w:sz w:val="26"/>
                <w:szCs w:val="26"/>
              </w:rPr>
            </w:pPr>
            <w:r w:rsidRPr="00097096">
              <w:rPr>
                <w:rFonts w:asciiTheme="majorHAnsi" w:eastAsia="Arial" w:hAnsiTheme="majorHAnsi" w:cstheme="majorHAnsi"/>
                <w:b w:val="0"/>
                <w:sz w:val="26"/>
                <w:szCs w:val="26"/>
              </w:rPr>
              <w:t>B8</w:t>
            </w:r>
          </w:p>
        </w:tc>
        <w:tc>
          <w:tcPr>
            <w:tcW w:w="3515" w:type="dxa"/>
            <w:gridSpan w:val="2"/>
            <w:shd w:val="clear" w:color="auto" w:fill="auto"/>
            <w:vAlign w:val="center"/>
          </w:tcPr>
          <w:p w14:paraId="2115171F"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Trả kết quả cho tổ chức, cá nhân. </w:t>
            </w:r>
          </w:p>
        </w:tc>
        <w:tc>
          <w:tcPr>
            <w:tcW w:w="1559" w:type="dxa"/>
            <w:gridSpan w:val="2"/>
            <w:shd w:val="clear" w:color="auto" w:fill="auto"/>
            <w:vAlign w:val="center"/>
          </w:tcPr>
          <w:p w14:paraId="4124C113"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Công chức TN&amp;TKQ</w:t>
            </w:r>
          </w:p>
        </w:tc>
        <w:tc>
          <w:tcPr>
            <w:tcW w:w="1275" w:type="dxa"/>
            <w:shd w:val="clear" w:color="auto" w:fill="auto"/>
            <w:vAlign w:val="center"/>
          </w:tcPr>
          <w:p w14:paraId="3A0FD450"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Giờ hành chính</w:t>
            </w:r>
          </w:p>
        </w:tc>
        <w:tc>
          <w:tcPr>
            <w:tcW w:w="3148" w:type="dxa"/>
            <w:gridSpan w:val="3"/>
            <w:shd w:val="clear" w:color="auto" w:fill="auto"/>
            <w:vAlign w:val="center"/>
          </w:tcPr>
          <w:p w14:paraId="0C50D5CF"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Mẫu 01, 06; Báo cáo kết quả thẩm định thiết kế, dự toán hoặc văn bản thông báo hồ sơ không đủ điều kiện giải quyết.</w:t>
            </w:r>
          </w:p>
        </w:tc>
      </w:tr>
      <w:tr w:rsidR="00F76F7E" w:rsidRPr="00FB0390" w14:paraId="59D07B39" w14:textId="77777777">
        <w:trPr>
          <w:trHeight w:val="510"/>
        </w:trPr>
        <w:tc>
          <w:tcPr>
            <w:tcW w:w="709" w:type="dxa"/>
            <w:shd w:val="clear" w:color="auto" w:fill="auto"/>
            <w:vAlign w:val="center"/>
          </w:tcPr>
          <w:p w14:paraId="3D91D6AE" w14:textId="77777777" w:rsidR="00F76F7E" w:rsidRPr="00FB0390" w:rsidRDefault="00F76F7E">
            <w:pPr>
              <w:spacing w:before="40" w:after="40"/>
              <w:jc w:val="both"/>
              <w:rPr>
                <w:rFonts w:asciiTheme="majorHAnsi" w:eastAsia="Arial" w:hAnsiTheme="majorHAnsi" w:cstheme="majorHAnsi"/>
                <w:bCs/>
                <w:sz w:val="26"/>
                <w:szCs w:val="26"/>
              </w:rPr>
            </w:pPr>
          </w:p>
        </w:tc>
        <w:tc>
          <w:tcPr>
            <w:tcW w:w="9497" w:type="dxa"/>
            <w:gridSpan w:val="8"/>
            <w:shd w:val="clear" w:color="auto" w:fill="auto"/>
            <w:vAlign w:val="center"/>
          </w:tcPr>
          <w:p w14:paraId="1EE5AC53" w14:textId="77777777" w:rsidR="00F76F7E" w:rsidRPr="00FB0390" w:rsidRDefault="006D7084">
            <w:pPr>
              <w:spacing w:before="40" w:after="40"/>
              <w:jc w:val="both"/>
              <w:rPr>
                <w:rFonts w:asciiTheme="majorHAnsi" w:eastAsia="Arial" w:hAnsiTheme="majorHAnsi" w:cstheme="majorHAnsi"/>
                <w:b w:val="0"/>
                <w:bCs/>
                <w:i/>
                <w:sz w:val="26"/>
                <w:szCs w:val="26"/>
              </w:rPr>
            </w:pPr>
            <w:r w:rsidRPr="00FB0390">
              <w:rPr>
                <w:rFonts w:asciiTheme="majorHAnsi" w:eastAsia="Arial" w:hAnsiTheme="majorHAnsi" w:cstheme="majorHAnsi"/>
                <w:b w:val="0"/>
                <w:bCs/>
                <w:i/>
                <w:sz w:val="26"/>
                <w:szCs w:val="26"/>
              </w:rPr>
              <w:t>* Trường hợp hồ sơ quá hạn xử lý. Trong thời gian chậm nhất 01 ngày trước ngày hết hạn xử lý, cơ quan giải quyết thủ tục hành chính ban hành phiếu xin lỗi và hẹn lại ngày trả kết quả chuyển sang Trung tâm Phục vụ hành chính công tỉnh để gửi cho tổ chức, cá nhân.</w:t>
            </w:r>
          </w:p>
          <w:p w14:paraId="6C10C132" w14:textId="35F2475E" w:rsidR="00F76F7E" w:rsidRPr="00FB0390" w:rsidRDefault="006D7084">
            <w:pPr>
              <w:tabs>
                <w:tab w:val="center" w:pos="2887"/>
              </w:tabs>
              <w:spacing w:before="6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i/>
                <w:sz w:val="26"/>
                <w:szCs w:val="26"/>
              </w:rPr>
              <w:lastRenderedPageBreak/>
              <w:t xml:space="preserve">* Trong quá trình giải quyết hồ sơ người có trách nhiệm thực hiện cần thực hiện đồng thời các thao tác tiếp nhận/chuyển/trả hồ sơ, kết quả giải quyết trên </w:t>
            </w:r>
            <w:r w:rsidR="0031386F">
              <w:rPr>
                <w:rFonts w:asciiTheme="majorHAnsi" w:eastAsia="Arial" w:hAnsiTheme="majorHAnsi" w:cstheme="majorHAnsi"/>
                <w:b w:val="0"/>
                <w:bCs/>
                <w:i/>
                <w:sz w:val="26"/>
                <w:szCs w:val="26"/>
              </w:rPr>
              <w:t>H</w:t>
            </w:r>
            <w:r w:rsidRPr="00FB0390">
              <w:rPr>
                <w:rFonts w:asciiTheme="majorHAnsi" w:eastAsia="Arial" w:hAnsiTheme="majorHAnsi" w:cstheme="majorHAnsi"/>
                <w:b w:val="0"/>
                <w:bCs/>
                <w:i/>
                <w:sz w:val="26"/>
                <w:szCs w:val="26"/>
              </w:rPr>
              <w:t xml:space="preserve">ệ thống thông tin giải quyết TTHC tỉnh Hà Tĩnh: </w:t>
            </w:r>
            <w:r w:rsidRPr="00FB0390">
              <w:rPr>
                <w:rFonts w:asciiTheme="majorHAnsi" w:eastAsia="Arial" w:hAnsiTheme="majorHAnsi" w:cstheme="majorHAnsi"/>
                <w:b w:val="0"/>
                <w:bCs/>
                <w:sz w:val="26"/>
                <w:szCs w:val="26"/>
                <w:u w:color="FF0000"/>
              </w:rPr>
              <w:t>http</w:t>
            </w:r>
            <w:r w:rsidR="0071547A">
              <w:rPr>
                <w:rFonts w:asciiTheme="majorHAnsi" w:eastAsia="Arial" w:hAnsiTheme="majorHAnsi" w:cstheme="majorHAnsi"/>
                <w:b w:val="0"/>
                <w:bCs/>
                <w:sz w:val="26"/>
                <w:szCs w:val="26"/>
                <w:u w:color="FF0000"/>
              </w:rPr>
              <w:t>s</w:t>
            </w:r>
            <w:r w:rsidRPr="00FB0390">
              <w:rPr>
                <w:rFonts w:asciiTheme="majorHAnsi" w:eastAsia="Arial" w:hAnsiTheme="majorHAnsi" w:cstheme="majorHAnsi"/>
                <w:b w:val="0"/>
                <w:bCs/>
                <w:sz w:val="26"/>
                <w:szCs w:val="26"/>
              </w:rPr>
              <w:t>://dichvucong.</w:t>
            </w:r>
            <w:r w:rsidRPr="00FB0390">
              <w:rPr>
                <w:rFonts w:asciiTheme="majorHAnsi" w:eastAsia="Arial" w:hAnsiTheme="majorHAnsi" w:cstheme="majorHAnsi"/>
                <w:b w:val="0"/>
                <w:bCs/>
                <w:sz w:val="26"/>
                <w:szCs w:val="26"/>
                <w:u w:color="FF0000"/>
              </w:rPr>
              <w:t>hatinh</w:t>
            </w:r>
            <w:r w:rsidRPr="00FB0390">
              <w:rPr>
                <w:rFonts w:asciiTheme="majorHAnsi" w:eastAsia="Arial" w:hAnsiTheme="majorHAnsi" w:cstheme="majorHAnsi"/>
                <w:b w:val="0"/>
                <w:bCs/>
                <w:sz w:val="26"/>
                <w:szCs w:val="26"/>
              </w:rPr>
              <w:t>.</w:t>
            </w:r>
            <w:r w:rsidRPr="00FB0390">
              <w:rPr>
                <w:rFonts w:asciiTheme="majorHAnsi" w:eastAsia="Arial" w:hAnsiTheme="majorHAnsi" w:cstheme="majorHAnsi"/>
                <w:b w:val="0"/>
                <w:bCs/>
                <w:sz w:val="26"/>
                <w:szCs w:val="26"/>
                <w:u w:color="FF0000"/>
              </w:rPr>
              <w:t>gov</w:t>
            </w:r>
            <w:r w:rsidRPr="00FB0390">
              <w:rPr>
                <w:rFonts w:asciiTheme="majorHAnsi" w:eastAsia="Arial" w:hAnsiTheme="majorHAnsi" w:cstheme="majorHAnsi"/>
                <w:b w:val="0"/>
                <w:bCs/>
                <w:sz w:val="26"/>
                <w:szCs w:val="26"/>
              </w:rPr>
              <w:t>.</w:t>
            </w:r>
            <w:r w:rsidRPr="00FB0390">
              <w:rPr>
                <w:rFonts w:asciiTheme="majorHAnsi" w:eastAsia="Arial" w:hAnsiTheme="majorHAnsi" w:cstheme="majorHAnsi"/>
                <w:b w:val="0"/>
                <w:bCs/>
                <w:sz w:val="26"/>
                <w:szCs w:val="26"/>
                <w:u w:color="FF0000"/>
              </w:rPr>
              <w:t>vn</w:t>
            </w:r>
          </w:p>
        </w:tc>
      </w:tr>
      <w:tr w:rsidR="00F76F7E" w:rsidRPr="00FB0390" w14:paraId="5CC6213B" w14:textId="77777777">
        <w:trPr>
          <w:trHeight w:val="510"/>
        </w:trPr>
        <w:tc>
          <w:tcPr>
            <w:tcW w:w="709" w:type="dxa"/>
            <w:shd w:val="clear" w:color="auto" w:fill="auto"/>
            <w:vAlign w:val="center"/>
          </w:tcPr>
          <w:p w14:paraId="2E140E74"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lastRenderedPageBreak/>
              <w:t>3</w:t>
            </w:r>
          </w:p>
        </w:tc>
        <w:tc>
          <w:tcPr>
            <w:tcW w:w="9497" w:type="dxa"/>
            <w:gridSpan w:val="8"/>
            <w:shd w:val="clear" w:color="auto" w:fill="auto"/>
            <w:vAlign w:val="center"/>
          </w:tcPr>
          <w:p w14:paraId="527B3C53" w14:textId="77777777" w:rsidR="00F76F7E" w:rsidRPr="00FB0390" w:rsidRDefault="006D7084">
            <w:pPr>
              <w:spacing w:before="40" w:after="40"/>
              <w:jc w:val="both"/>
              <w:rPr>
                <w:rFonts w:asciiTheme="majorHAnsi" w:eastAsia="Arial" w:hAnsiTheme="majorHAnsi" w:cstheme="majorHAnsi"/>
                <w:sz w:val="26"/>
                <w:szCs w:val="26"/>
              </w:rPr>
            </w:pPr>
            <w:r w:rsidRPr="00FB0390">
              <w:rPr>
                <w:rFonts w:asciiTheme="majorHAnsi" w:eastAsia="Arial" w:hAnsiTheme="majorHAnsi" w:cstheme="majorHAnsi"/>
                <w:sz w:val="26"/>
                <w:szCs w:val="26"/>
              </w:rPr>
              <w:t>BIỂU MẪU</w:t>
            </w:r>
          </w:p>
        </w:tc>
      </w:tr>
      <w:tr w:rsidR="00F76F7E" w:rsidRPr="00FB0390" w14:paraId="01E3A66B" w14:textId="77777777">
        <w:trPr>
          <w:trHeight w:val="510"/>
        </w:trPr>
        <w:tc>
          <w:tcPr>
            <w:tcW w:w="709" w:type="dxa"/>
            <w:shd w:val="clear" w:color="auto" w:fill="auto"/>
            <w:vAlign w:val="center"/>
          </w:tcPr>
          <w:p w14:paraId="37F5AF8C" w14:textId="77777777" w:rsidR="00F76F7E" w:rsidRPr="00FB0390" w:rsidRDefault="00F76F7E">
            <w:pPr>
              <w:spacing w:before="40" w:after="40"/>
              <w:jc w:val="center"/>
              <w:rPr>
                <w:rFonts w:asciiTheme="majorHAnsi" w:eastAsia="Arial" w:hAnsiTheme="majorHAnsi" w:cstheme="majorHAnsi"/>
                <w:bCs/>
                <w:sz w:val="26"/>
                <w:szCs w:val="26"/>
              </w:rPr>
            </w:pPr>
          </w:p>
        </w:tc>
        <w:tc>
          <w:tcPr>
            <w:tcW w:w="1842" w:type="dxa"/>
            <w:shd w:val="clear" w:color="auto" w:fill="auto"/>
            <w:vAlign w:val="center"/>
          </w:tcPr>
          <w:p w14:paraId="675C62E7"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hAnsiTheme="majorHAnsi" w:cstheme="majorHAnsi"/>
                <w:b w:val="0"/>
                <w:sz w:val="26"/>
                <w:szCs w:val="26"/>
              </w:rPr>
              <w:t>Mẫu 01</w:t>
            </w:r>
          </w:p>
        </w:tc>
        <w:tc>
          <w:tcPr>
            <w:tcW w:w="7655" w:type="dxa"/>
            <w:gridSpan w:val="7"/>
            <w:shd w:val="clear" w:color="auto" w:fill="auto"/>
            <w:vAlign w:val="center"/>
          </w:tcPr>
          <w:p w14:paraId="5E4B17F9"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hAnsiTheme="majorHAnsi" w:cstheme="majorHAnsi"/>
                <w:b w:val="0"/>
                <w:sz w:val="26"/>
                <w:szCs w:val="26"/>
              </w:rPr>
              <w:t xml:space="preserve">Giấy tiếp nhận hồ sơ và hẹn trả kết quả               </w:t>
            </w:r>
            <w:r w:rsidRPr="00FB0390">
              <w:rPr>
                <w:rFonts w:asciiTheme="majorHAnsi" w:hAnsiTheme="majorHAnsi" w:cstheme="majorHAnsi"/>
                <w:b w:val="0"/>
                <w:noProof/>
                <w:sz w:val="26"/>
                <w:szCs w:val="26"/>
              </w:rPr>
              <w:object w:dxaOrig="1245" w:dyaOrig="806" w14:anchorId="54B58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pt;height:40.3pt" o:ole="">
                  <v:imagedata r:id="rId13" o:title=""/>
                </v:shape>
                <o:OLEObject Type="Embed" ProgID="Word.Document.12" ShapeID="_x0000_i1025" DrawAspect="Icon" ObjectID="_1782303336" r:id="rId14">
                  <o:FieldCodes>\s</o:FieldCodes>
                </o:OLEObject>
              </w:object>
            </w:r>
          </w:p>
        </w:tc>
      </w:tr>
      <w:tr w:rsidR="00F76F7E" w:rsidRPr="00FB0390" w14:paraId="1A5C0724" w14:textId="77777777">
        <w:trPr>
          <w:trHeight w:val="510"/>
        </w:trPr>
        <w:tc>
          <w:tcPr>
            <w:tcW w:w="709" w:type="dxa"/>
            <w:shd w:val="clear" w:color="auto" w:fill="auto"/>
            <w:vAlign w:val="center"/>
          </w:tcPr>
          <w:p w14:paraId="15740D1F" w14:textId="77777777" w:rsidR="00F76F7E" w:rsidRPr="00FB0390" w:rsidRDefault="00F76F7E">
            <w:pPr>
              <w:spacing w:before="40" w:after="40"/>
              <w:jc w:val="center"/>
              <w:rPr>
                <w:rFonts w:asciiTheme="majorHAnsi" w:eastAsia="Arial" w:hAnsiTheme="majorHAnsi" w:cstheme="majorHAnsi"/>
                <w:bCs/>
                <w:sz w:val="26"/>
                <w:szCs w:val="26"/>
              </w:rPr>
            </w:pPr>
          </w:p>
        </w:tc>
        <w:tc>
          <w:tcPr>
            <w:tcW w:w="1842" w:type="dxa"/>
            <w:shd w:val="clear" w:color="auto" w:fill="auto"/>
            <w:vAlign w:val="center"/>
          </w:tcPr>
          <w:p w14:paraId="20282539"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hAnsiTheme="majorHAnsi" w:cstheme="majorHAnsi"/>
                <w:b w:val="0"/>
                <w:sz w:val="26"/>
                <w:szCs w:val="26"/>
              </w:rPr>
              <w:t>Mẫu 02</w:t>
            </w:r>
          </w:p>
        </w:tc>
        <w:tc>
          <w:tcPr>
            <w:tcW w:w="7655" w:type="dxa"/>
            <w:gridSpan w:val="7"/>
            <w:shd w:val="clear" w:color="auto" w:fill="auto"/>
            <w:vAlign w:val="center"/>
          </w:tcPr>
          <w:p w14:paraId="3F28C6B6"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hAnsiTheme="majorHAnsi" w:cstheme="majorHAnsi"/>
                <w:b w:val="0"/>
                <w:sz w:val="26"/>
                <w:szCs w:val="26"/>
              </w:rPr>
              <w:t xml:space="preserve">Phiếu yêu cầu bổ sung hoàn thiện </w:t>
            </w:r>
            <w:r w:rsidRPr="00FB0390">
              <w:rPr>
                <w:rFonts w:asciiTheme="majorHAnsi" w:hAnsiTheme="majorHAnsi" w:cstheme="majorHAnsi"/>
                <w:b w:val="0"/>
                <w:sz w:val="26"/>
                <w:szCs w:val="26"/>
                <w:u w:color="FF0000"/>
              </w:rPr>
              <w:t xml:space="preserve">hồ sơ             </w:t>
            </w:r>
            <w:r w:rsidRPr="00FB0390">
              <w:rPr>
                <w:rFonts w:asciiTheme="majorHAnsi" w:hAnsiTheme="majorHAnsi" w:cstheme="majorHAnsi"/>
                <w:b w:val="0"/>
                <w:noProof/>
                <w:sz w:val="26"/>
                <w:szCs w:val="26"/>
                <w:u w:color="FF0000"/>
              </w:rPr>
              <w:object w:dxaOrig="1536" w:dyaOrig="992" w14:anchorId="53D1FE90">
                <v:shape id="_x0000_i1026" type="#_x0000_t75" style="width:77.2pt;height:47.8pt" o:ole="">
                  <v:imagedata r:id="rId15" o:title=""/>
                </v:shape>
                <o:OLEObject Type="Embed" ProgID="Word.Document.12" ShapeID="_x0000_i1026" DrawAspect="Icon" ObjectID="_1782303337" r:id="rId16">
                  <o:FieldCodes>\s</o:FieldCodes>
                </o:OLEObject>
              </w:object>
            </w:r>
          </w:p>
        </w:tc>
      </w:tr>
      <w:tr w:rsidR="00F76F7E" w:rsidRPr="00FB0390" w14:paraId="050CB838" w14:textId="77777777">
        <w:trPr>
          <w:trHeight w:val="510"/>
        </w:trPr>
        <w:tc>
          <w:tcPr>
            <w:tcW w:w="709" w:type="dxa"/>
            <w:shd w:val="clear" w:color="auto" w:fill="auto"/>
            <w:vAlign w:val="center"/>
          </w:tcPr>
          <w:p w14:paraId="578AAD71" w14:textId="77777777" w:rsidR="00F76F7E" w:rsidRPr="00FB0390" w:rsidRDefault="00F76F7E">
            <w:pPr>
              <w:spacing w:before="40" w:after="40"/>
              <w:jc w:val="center"/>
              <w:rPr>
                <w:rFonts w:asciiTheme="majorHAnsi" w:eastAsia="Arial" w:hAnsiTheme="majorHAnsi" w:cstheme="majorHAnsi"/>
                <w:bCs/>
                <w:sz w:val="26"/>
                <w:szCs w:val="26"/>
              </w:rPr>
            </w:pPr>
          </w:p>
        </w:tc>
        <w:tc>
          <w:tcPr>
            <w:tcW w:w="1842" w:type="dxa"/>
            <w:shd w:val="clear" w:color="auto" w:fill="auto"/>
            <w:vAlign w:val="center"/>
          </w:tcPr>
          <w:p w14:paraId="7E2CBF2F"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hAnsiTheme="majorHAnsi" w:cstheme="majorHAnsi"/>
                <w:b w:val="0"/>
                <w:sz w:val="26"/>
                <w:szCs w:val="26"/>
              </w:rPr>
              <w:t>Mẫu 03</w:t>
            </w:r>
          </w:p>
        </w:tc>
        <w:tc>
          <w:tcPr>
            <w:tcW w:w="7655" w:type="dxa"/>
            <w:gridSpan w:val="7"/>
            <w:shd w:val="clear" w:color="auto" w:fill="auto"/>
            <w:vAlign w:val="center"/>
          </w:tcPr>
          <w:p w14:paraId="15AF66F0" w14:textId="77777777" w:rsidR="00F76F7E" w:rsidRPr="00FB0390" w:rsidRDefault="006D7084">
            <w:pPr>
              <w:tabs>
                <w:tab w:val="left" w:pos="4638"/>
              </w:tabs>
              <w:spacing w:before="40" w:after="40"/>
              <w:jc w:val="both"/>
              <w:rPr>
                <w:rFonts w:asciiTheme="majorHAnsi" w:eastAsia="Arial" w:hAnsiTheme="majorHAnsi" w:cstheme="majorHAnsi"/>
                <w:b w:val="0"/>
                <w:bCs/>
                <w:sz w:val="26"/>
                <w:szCs w:val="26"/>
              </w:rPr>
            </w:pPr>
            <w:r w:rsidRPr="00FB0390">
              <w:rPr>
                <w:rFonts w:asciiTheme="majorHAnsi" w:hAnsiTheme="majorHAnsi" w:cstheme="majorHAnsi"/>
                <w:b w:val="0"/>
                <w:sz w:val="26"/>
                <w:szCs w:val="26"/>
              </w:rPr>
              <w:t xml:space="preserve">Phiếu từ chối tiếp nhận giải quyết hồ sơ             </w:t>
            </w:r>
            <w:r w:rsidRPr="00FB0390">
              <w:rPr>
                <w:rFonts w:asciiTheme="majorHAnsi" w:hAnsiTheme="majorHAnsi" w:cstheme="majorHAnsi"/>
                <w:b w:val="0"/>
                <w:noProof/>
                <w:sz w:val="26"/>
                <w:szCs w:val="26"/>
              </w:rPr>
              <w:object w:dxaOrig="1536" w:dyaOrig="992" w14:anchorId="3A1FC490">
                <v:shape id="_x0000_i1027" type="#_x0000_t75" style="width:77.2pt;height:47.8pt" o:ole="">
                  <v:imagedata r:id="rId17" o:title=""/>
                </v:shape>
                <o:OLEObject Type="Embed" ProgID="Word.Document.12" ShapeID="_x0000_i1027" DrawAspect="Icon" ObjectID="_1782303338" r:id="rId18">
                  <o:FieldCodes>\s</o:FieldCodes>
                </o:OLEObject>
              </w:object>
            </w:r>
          </w:p>
        </w:tc>
      </w:tr>
      <w:tr w:rsidR="00F76F7E" w:rsidRPr="00FB0390" w14:paraId="107E6B47" w14:textId="77777777">
        <w:trPr>
          <w:trHeight w:val="510"/>
        </w:trPr>
        <w:tc>
          <w:tcPr>
            <w:tcW w:w="709" w:type="dxa"/>
            <w:shd w:val="clear" w:color="auto" w:fill="auto"/>
            <w:vAlign w:val="center"/>
          </w:tcPr>
          <w:p w14:paraId="5403E434" w14:textId="77777777" w:rsidR="00F76F7E" w:rsidRPr="00FB0390" w:rsidRDefault="00F76F7E">
            <w:pPr>
              <w:spacing w:before="40" w:after="40"/>
              <w:jc w:val="center"/>
              <w:rPr>
                <w:rFonts w:asciiTheme="majorHAnsi" w:eastAsia="Arial" w:hAnsiTheme="majorHAnsi" w:cstheme="majorHAnsi"/>
                <w:bCs/>
                <w:sz w:val="26"/>
                <w:szCs w:val="26"/>
              </w:rPr>
            </w:pPr>
          </w:p>
        </w:tc>
        <w:tc>
          <w:tcPr>
            <w:tcW w:w="1842" w:type="dxa"/>
            <w:shd w:val="clear" w:color="auto" w:fill="auto"/>
            <w:vAlign w:val="center"/>
          </w:tcPr>
          <w:p w14:paraId="34569102"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hAnsiTheme="majorHAnsi" w:cstheme="majorHAnsi"/>
                <w:b w:val="0"/>
                <w:sz w:val="26"/>
                <w:szCs w:val="26"/>
              </w:rPr>
              <w:t>Mẫu 04</w:t>
            </w:r>
          </w:p>
        </w:tc>
        <w:tc>
          <w:tcPr>
            <w:tcW w:w="7655" w:type="dxa"/>
            <w:gridSpan w:val="7"/>
            <w:shd w:val="clear" w:color="auto" w:fill="auto"/>
            <w:vAlign w:val="center"/>
          </w:tcPr>
          <w:p w14:paraId="7805C5B3"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hAnsiTheme="majorHAnsi" w:cstheme="majorHAnsi"/>
                <w:b w:val="0"/>
                <w:sz w:val="26"/>
                <w:szCs w:val="26"/>
              </w:rPr>
              <w:t xml:space="preserve">Phiếu xin lỗi và hẹn lại ngày trả kết quả            </w:t>
            </w:r>
            <w:r w:rsidRPr="00FB0390">
              <w:rPr>
                <w:rFonts w:asciiTheme="majorHAnsi" w:hAnsiTheme="majorHAnsi" w:cstheme="majorHAnsi"/>
                <w:b w:val="0"/>
                <w:noProof/>
                <w:sz w:val="26"/>
                <w:szCs w:val="26"/>
              </w:rPr>
              <w:object w:dxaOrig="1536" w:dyaOrig="992" w14:anchorId="6FC49184">
                <v:shape id="_x0000_i1028" type="#_x0000_t75" style="width:77.2pt;height:47.8pt" o:ole="">
                  <v:imagedata r:id="rId19" o:title=""/>
                </v:shape>
                <o:OLEObject Type="Embed" ProgID="Word.Document.12" ShapeID="_x0000_i1028" DrawAspect="Icon" ObjectID="_1782303339" r:id="rId20">
                  <o:FieldCodes>\s</o:FieldCodes>
                </o:OLEObject>
              </w:object>
            </w:r>
          </w:p>
        </w:tc>
      </w:tr>
      <w:tr w:rsidR="00F76F7E" w:rsidRPr="00FB0390" w14:paraId="111344C2" w14:textId="77777777">
        <w:trPr>
          <w:trHeight w:val="510"/>
        </w:trPr>
        <w:tc>
          <w:tcPr>
            <w:tcW w:w="709" w:type="dxa"/>
            <w:shd w:val="clear" w:color="auto" w:fill="auto"/>
            <w:vAlign w:val="center"/>
          </w:tcPr>
          <w:p w14:paraId="5CE63106" w14:textId="77777777" w:rsidR="00F76F7E" w:rsidRPr="00FB0390" w:rsidRDefault="00F76F7E">
            <w:pPr>
              <w:spacing w:before="40" w:after="40"/>
              <w:jc w:val="center"/>
              <w:rPr>
                <w:rFonts w:asciiTheme="majorHAnsi" w:eastAsia="Arial" w:hAnsiTheme="majorHAnsi" w:cstheme="majorHAnsi"/>
                <w:bCs/>
                <w:sz w:val="26"/>
                <w:szCs w:val="26"/>
              </w:rPr>
            </w:pPr>
          </w:p>
        </w:tc>
        <w:tc>
          <w:tcPr>
            <w:tcW w:w="1842" w:type="dxa"/>
            <w:shd w:val="clear" w:color="auto" w:fill="auto"/>
            <w:vAlign w:val="center"/>
          </w:tcPr>
          <w:p w14:paraId="05F38FCC"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hAnsiTheme="majorHAnsi" w:cstheme="majorHAnsi"/>
                <w:b w:val="0"/>
                <w:sz w:val="26"/>
                <w:szCs w:val="26"/>
              </w:rPr>
              <w:t>Mẫu 05</w:t>
            </w:r>
          </w:p>
        </w:tc>
        <w:tc>
          <w:tcPr>
            <w:tcW w:w="7655" w:type="dxa"/>
            <w:gridSpan w:val="7"/>
            <w:shd w:val="clear" w:color="auto" w:fill="auto"/>
            <w:vAlign w:val="center"/>
          </w:tcPr>
          <w:p w14:paraId="6BE025B3"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hAnsiTheme="majorHAnsi" w:cstheme="majorHAnsi"/>
                <w:b w:val="0"/>
                <w:sz w:val="26"/>
                <w:szCs w:val="26"/>
              </w:rPr>
              <w:t xml:space="preserve">Phiếu kiểm soát quá trình giải quyết hồ sơ        </w:t>
            </w:r>
            <w:r w:rsidRPr="00FB0390">
              <w:rPr>
                <w:rFonts w:asciiTheme="majorHAnsi" w:hAnsiTheme="majorHAnsi" w:cstheme="majorHAnsi"/>
                <w:b w:val="0"/>
                <w:noProof/>
                <w:sz w:val="26"/>
                <w:szCs w:val="26"/>
              </w:rPr>
              <w:object w:dxaOrig="1536" w:dyaOrig="992" w14:anchorId="630F608C">
                <v:shape id="_x0000_i1029" type="#_x0000_t75" style="width:77.2pt;height:47.8pt" o:ole="">
                  <v:imagedata r:id="rId21" o:title=""/>
                </v:shape>
                <o:OLEObject Type="Embed" ProgID="Word.Document.12" ShapeID="_x0000_i1029" DrawAspect="Icon" ObjectID="_1782303340" r:id="rId22">
                  <o:FieldCodes>\s</o:FieldCodes>
                </o:OLEObject>
              </w:object>
            </w:r>
          </w:p>
        </w:tc>
      </w:tr>
      <w:tr w:rsidR="00F76F7E" w:rsidRPr="00FB0390" w14:paraId="336143DB" w14:textId="77777777">
        <w:trPr>
          <w:trHeight w:val="510"/>
        </w:trPr>
        <w:tc>
          <w:tcPr>
            <w:tcW w:w="709" w:type="dxa"/>
            <w:shd w:val="clear" w:color="auto" w:fill="auto"/>
            <w:vAlign w:val="center"/>
          </w:tcPr>
          <w:p w14:paraId="2B417C5A" w14:textId="77777777" w:rsidR="00F76F7E" w:rsidRPr="00FB0390" w:rsidRDefault="00F76F7E">
            <w:pPr>
              <w:spacing w:before="40" w:after="40"/>
              <w:jc w:val="center"/>
              <w:rPr>
                <w:rFonts w:asciiTheme="majorHAnsi" w:eastAsia="Arial" w:hAnsiTheme="majorHAnsi" w:cstheme="majorHAnsi"/>
                <w:bCs/>
                <w:sz w:val="26"/>
                <w:szCs w:val="26"/>
              </w:rPr>
            </w:pPr>
          </w:p>
        </w:tc>
        <w:tc>
          <w:tcPr>
            <w:tcW w:w="1842" w:type="dxa"/>
            <w:shd w:val="clear" w:color="auto" w:fill="auto"/>
            <w:vAlign w:val="center"/>
          </w:tcPr>
          <w:p w14:paraId="0A4C532D"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hAnsiTheme="majorHAnsi" w:cstheme="majorHAnsi"/>
                <w:b w:val="0"/>
                <w:sz w:val="26"/>
                <w:szCs w:val="26"/>
              </w:rPr>
              <w:t>Mẫu 06</w:t>
            </w:r>
          </w:p>
        </w:tc>
        <w:tc>
          <w:tcPr>
            <w:tcW w:w="7655" w:type="dxa"/>
            <w:gridSpan w:val="7"/>
            <w:shd w:val="clear" w:color="auto" w:fill="auto"/>
            <w:vAlign w:val="center"/>
          </w:tcPr>
          <w:p w14:paraId="2D1FADF4"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hAnsiTheme="majorHAnsi" w:cstheme="majorHAnsi"/>
                <w:b w:val="0"/>
                <w:sz w:val="26"/>
                <w:szCs w:val="26"/>
              </w:rPr>
              <w:t xml:space="preserve">Sổ theo dõi hồ sơ                                            </w:t>
            </w:r>
            <w:r w:rsidRPr="00FB0390">
              <w:rPr>
                <w:rFonts w:asciiTheme="majorHAnsi" w:hAnsiTheme="majorHAnsi" w:cstheme="majorHAnsi"/>
                <w:b w:val="0"/>
                <w:noProof/>
                <w:sz w:val="26"/>
                <w:szCs w:val="26"/>
              </w:rPr>
              <w:object w:dxaOrig="1536" w:dyaOrig="992" w14:anchorId="5FF7D4C4">
                <v:shape id="_x0000_i1030" type="#_x0000_t75" style="width:77.2pt;height:47.8pt" o:ole="">
                  <v:imagedata r:id="rId23" o:title=""/>
                </v:shape>
                <o:OLEObject Type="Embed" ProgID="Word.Document.12" ShapeID="_x0000_i1030" DrawAspect="Icon" ObjectID="_1782303341" r:id="rId24">
                  <o:FieldCodes>\s</o:FieldCodes>
                </o:OLEObject>
              </w:object>
            </w:r>
          </w:p>
        </w:tc>
      </w:tr>
      <w:tr w:rsidR="00F76F7E" w:rsidRPr="00FB0390" w14:paraId="5E8F1068" w14:textId="77777777">
        <w:trPr>
          <w:trHeight w:val="510"/>
        </w:trPr>
        <w:tc>
          <w:tcPr>
            <w:tcW w:w="709" w:type="dxa"/>
            <w:shd w:val="clear" w:color="auto" w:fill="auto"/>
            <w:vAlign w:val="center"/>
          </w:tcPr>
          <w:p w14:paraId="3574F6B6" w14:textId="77777777" w:rsidR="00F76F7E" w:rsidRPr="00FB0390" w:rsidRDefault="00F76F7E">
            <w:pPr>
              <w:spacing w:before="40" w:after="40"/>
              <w:jc w:val="center"/>
              <w:rPr>
                <w:rFonts w:asciiTheme="majorHAnsi" w:eastAsia="Arial" w:hAnsiTheme="majorHAnsi" w:cstheme="majorHAnsi"/>
                <w:bCs/>
                <w:sz w:val="26"/>
                <w:szCs w:val="26"/>
              </w:rPr>
            </w:pPr>
          </w:p>
        </w:tc>
        <w:tc>
          <w:tcPr>
            <w:tcW w:w="1842" w:type="dxa"/>
            <w:shd w:val="clear" w:color="auto" w:fill="auto"/>
            <w:vAlign w:val="center"/>
          </w:tcPr>
          <w:p w14:paraId="632968E6"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BM.LN.07.01</w:t>
            </w:r>
          </w:p>
        </w:tc>
        <w:tc>
          <w:tcPr>
            <w:tcW w:w="7655" w:type="dxa"/>
            <w:gridSpan w:val="7"/>
            <w:shd w:val="clear" w:color="auto" w:fill="auto"/>
            <w:vAlign w:val="center"/>
          </w:tcPr>
          <w:p w14:paraId="46AA3604" w14:textId="77777777" w:rsidR="00F76F7E" w:rsidRPr="00FB0390" w:rsidRDefault="006D7084">
            <w:pPr>
              <w:spacing w:before="40" w:after="40"/>
              <w:jc w:val="both"/>
              <w:rPr>
                <w:rFonts w:asciiTheme="majorHAnsi" w:eastAsia="Arial" w:hAnsiTheme="majorHAnsi" w:cstheme="majorHAnsi"/>
                <w:b w:val="0"/>
                <w:bCs/>
                <w:noProof/>
                <w:sz w:val="26"/>
                <w:szCs w:val="26"/>
              </w:rPr>
            </w:pPr>
            <w:r w:rsidRPr="00FB0390">
              <w:rPr>
                <w:rFonts w:asciiTheme="majorHAnsi" w:eastAsia="Arial" w:hAnsiTheme="majorHAnsi" w:cstheme="majorHAnsi"/>
                <w:b w:val="0"/>
                <w:bCs/>
                <w:sz w:val="26"/>
                <w:szCs w:val="26"/>
              </w:rPr>
              <w:t>Tờ trình về việc phê duyệt thiết kế, dự toán</w:t>
            </w:r>
            <w:r w:rsidRPr="00FB0390">
              <w:rPr>
                <w:rFonts w:asciiTheme="majorHAnsi" w:eastAsia="Arial" w:hAnsiTheme="majorHAnsi" w:cstheme="majorHAnsi"/>
                <w:b w:val="0"/>
                <w:bCs/>
                <w:noProof/>
                <w:sz w:val="26"/>
                <w:szCs w:val="26"/>
              </w:rPr>
              <w:t xml:space="preserve">     </w:t>
            </w:r>
            <w:r w:rsidRPr="00FB0390">
              <w:rPr>
                <w:rFonts w:asciiTheme="majorHAnsi" w:eastAsia="Arial" w:hAnsiTheme="majorHAnsi" w:cstheme="majorHAnsi"/>
                <w:b w:val="0"/>
                <w:bCs/>
                <w:noProof/>
                <w:sz w:val="26"/>
                <w:szCs w:val="26"/>
              </w:rPr>
              <w:object w:dxaOrig="1533" w:dyaOrig="973" w14:anchorId="41AA5159">
                <v:shape id="_x0000_i1031" type="#_x0000_t75" style="width:76.6pt;height:48.4pt" o:ole="">
                  <v:imagedata r:id="rId25" o:title=""/>
                </v:shape>
                <o:OLEObject Type="Embed" ProgID="Word.Document.8" ShapeID="_x0000_i1031" DrawAspect="Icon" ObjectID="_1782303342" r:id="rId26">
                  <o:FieldCodes>\s</o:FieldCodes>
                </o:OLEObject>
              </w:object>
            </w:r>
          </w:p>
          <w:p w14:paraId="0AE717F7" w14:textId="77777777" w:rsidR="00F76F7E" w:rsidRPr="00FB0390" w:rsidRDefault="00F76F7E">
            <w:pPr>
              <w:spacing w:before="40" w:after="40"/>
              <w:jc w:val="both"/>
              <w:rPr>
                <w:rFonts w:asciiTheme="majorHAnsi" w:eastAsia="Arial" w:hAnsiTheme="majorHAnsi" w:cstheme="majorHAnsi"/>
                <w:b w:val="0"/>
                <w:bCs/>
                <w:sz w:val="26"/>
                <w:szCs w:val="26"/>
              </w:rPr>
            </w:pPr>
          </w:p>
        </w:tc>
      </w:tr>
      <w:tr w:rsidR="00F76F7E" w:rsidRPr="00FB0390" w14:paraId="049E7652" w14:textId="77777777">
        <w:trPr>
          <w:trHeight w:val="510"/>
        </w:trPr>
        <w:tc>
          <w:tcPr>
            <w:tcW w:w="709" w:type="dxa"/>
            <w:shd w:val="clear" w:color="auto" w:fill="auto"/>
            <w:vAlign w:val="center"/>
          </w:tcPr>
          <w:p w14:paraId="31755008" w14:textId="77777777" w:rsidR="00F76F7E" w:rsidRPr="00FB0390" w:rsidRDefault="00F76F7E">
            <w:pPr>
              <w:spacing w:before="40" w:after="40"/>
              <w:jc w:val="center"/>
              <w:rPr>
                <w:rFonts w:asciiTheme="majorHAnsi" w:eastAsia="Arial" w:hAnsiTheme="majorHAnsi" w:cstheme="majorHAnsi"/>
                <w:bCs/>
                <w:sz w:val="26"/>
                <w:szCs w:val="26"/>
              </w:rPr>
            </w:pPr>
          </w:p>
        </w:tc>
        <w:tc>
          <w:tcPr>
            <w:tcW w:w="1842" w:type="dxa"/>
            <w:shd w:val="clear" w:color="auto" w:fill="auto"/>
            <w:vAlign w:val="center"/>
          </w:tcPr>
          <w:p w14:paraId="7C8C0C1C"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BM.LN.07.02</w:t>
            </w:r>
          </w:p>
        </w:tc>
        <w:tc>
          <w:tcPr>
            <w:tcW w:w="7655" w:type="dxa"/>
            <w:gridSpan w:val="7"/>
            <w:shd w:val="clear" w:color="auto" w:fill="auto"/>
            <w:vAlign w:val="center"/>
          </w:tcPr>
          <w:p w14:paraId="23B979C5" w14:textId="3E85876A"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Thuyết minh thiết kế </w:t>
            </w:r>
            <w:r w:rsidRPr="00FB0390">
              <w:rPr>
                <w:rFonts w:asciiTheme="majorHAnsi" w:hAnsiTheme="majorHAnsi" w:cstheme="majorHAnsi"/>
                <w:b w:val="0"/>
                <w:sz w:val="26"/>
                <w:szCs w:val="26"/>
              </w:rPr>
              <w:t xml:space="preserve">bao gồm dự toán và bản đồ thiết kế công trình lâm sinh                                                 </w:t>
            </w:r>
            <w:r w:rsidRPr="00FB0390">
              <w:rPr>
                <w:rFonts w:asciiTheme="majorHAnsi" w:eastAsia="Arial" w:hAnsiTheme="majorHAnsi" w:cstheme="majorHAnsi"/>
                <w:b w:val="0"/>
                <w:bCs/>
                <w:sz w:val="26"/>
                <w:szCs w:val="26"/>
              </w:rPr>
              <w:t xml:space="preserve"> </w:t>
            </w:r>
          </w:p>
          <w:p w14:paraId="1D814E1D"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                                                                     </w:t>
            </w:r>
            <w:r w:rsidRPr="00FB0390">
              <w:rPr>
                <w:rFonts w:asciiTheme="majorHAnsi" w:eastAsia="Arial" w:hAnsiTheme="majorHAnsi" w:cstheme="majorHAnsi"/>
                <w:b w:val="0"/>
                <w:bCs/>
                <w:sz w:val="26"/>
                <w:szCs w:val="26"/>
              </w:rPr>
              <w:object w:dxaOrig="1533" w:dyaOrig="973" w14:anchorId="3DFF9D9F">
                <v:shape id="_x0000_i1032" type="#_x0000_t75" style="width:76.6pt;height:48.4pt" o:ole="">
                  <v:imagedata r:id="rId27" o:title=""/>
                </v:shape>
                <o:OLEObject Type="Embed" ProgID="Word.Document.8" ShapeID="_x0000_i1032" DrawAspect="Icon" ObjectID="_1782303343" r:id="rId28">
                  <o:FieldCodes>\s</o:FieldCodes>
                </o:OLEObject>
              </w:object>
            </w:r>
          </w:p>
        </w:tc>
      </w:tr>
      <w:tr w:rsidR="00F76F7E" w:rsidRPr="00FB0390" w14:paraId="2D358525" w14:textId="77777777">
        <w:trPr>
          <w:trHeight w:val="510"/>
        </w:trPr>
        <w:tc>
          <w:tcPr>
            <w:tcW w:w="709" w:type="dxa"/>
            <w:shd w:val="clear" w:color="auto" w:fill="auto"/>
            <w:vAlign w:val="center"/>
          </w:tcPr>
          <w:p w14:paraId="4E2DDBB7" w14:textId="77777777" w:rsidR="00F76F7E" w:rsidRPr="00FB0390" w:rsidRDefault="00F76F7E">
            <w:pPr>
              <w:spacing w:before="40" w:after="40"/>
              <w:jc w:val="center"/>
              <w:rPr>
                <w:rFonts w:asciiTheme="majorHAnsi" w:eastAsia="Arial" w:hAnsiTheme="majorHAnsi" w:cstheme="majorHAnsi"/>
                <w:bCs/>
                <w:sz w:val="26"/>
                <w:szCs w:val="26"/>
              </w:rPr>
            </w:pPr>
          </w:p>
        </w:tc>
        <w:tc>
          <w:tcPr>
            <w:tcW w:w="1842" w:type="dxa"/>
            <w:shd w:val="clear" w:color="auto" w:fill="auto"/>
            <w:vAlign w:val="center"/>
          </w:tcPr>
          <w:p w14:paraId="5052D099"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BM.LN.07.03 </w:t>
            </w:r>
          </w:p>
        </w:tc>
        <w:tc>
          <w:tcPr>
            <w:tcW w:w="7655" w:type="dxa"/>
            <w:gridSpan w:val="7"/>
            <w:shd w:val="clear" w:color="auto" w:fill="auto"/>
            <w:vAlign w:val="center"/>
          </w:tcPr>
          <w:p w14:paraId="1419649D"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Báo cáo kết quả thẩm định thiết kế, dự toán   </w:t>
            </w:r>
            <w:r w:rsidRPr="00FB0390">
              <w:rPr>
                <w:rFonts w:asciiTheme="majorHAnsi" w:eastAsia="Arial" w:hAnsiTheme="majorHAnsi" w:cstheme="majorHAnsi"/>
                <w:b w:val="0"/>
                <w:bCs/>
                <w:sz w:val="26"/>
                <w:szCs w:val="26"/>
              </w:rPr>
              <w:object w:dxaOrig="1533" w:dyaOrig="973" w14:anchorId="124EB1E2">
                <v:shape id="_x0000_i1033" type="#_x0000_t75" style="width:76.05pt;height:48.4pt" o:ole="">
                  <v:imagedata r:id="rId29" o:title=""/>
                </v:shape>
                <o:OLEObject Type="Embed" ProgID="Word.Document.12" ShapeID="_x0000_i1033" DrawAspect="Icon" ObjectID="_1782303344" r:id="rId30">
                  <o:FieldCodes>\s</o:FieldCodes>
                </o:OLEObject>
              </w:object>
            </w:r>
          </w:p>
        </w:tc>
      </w:tr>
      <w:tr w:rsidR="00F76F7E" w:rsidRPr="00FB0390" w14:paraId="0D4532D1" w14:textId="77777777">
        <w:trPr>
          <w:trHeight w:val="510"/>
        </w:trPr>
        <w:tc>
          <w:tcPr>
            <w:tcW w:w="709" w:type="dxa"/>
            <w:shd w:val="clear" w:color="auto" w:fill="auto"/>
            <w:vAlign w:val="center"/>
          </w:tcPr>
          <w:p w14:paraId="7941B96D" w14:textId="77777777" w:rsidR="00F76F7E" w:rsidRPr="00FB0390" w:rsidRDefault="006D7084">
            <w:pPr>
              <w:spacing w:before="40" w:after="40"/>
              <w:jc w:val="center"/>
              <w:rPr>
                <w:rFonts w:asciiTheme="majorHAnsi" w:eastAsia="Arial" w:hAnsiTheme="majorHAnsi" w:cstheme="majorHAnsi"/>
                <w:sz w:val="26"/>
                <w:szCs w:val="26"/>
              </w:rPr>
            </w:pPr>
            <w:r w:rsidRPr="00FB0390">
              <w:rPr>
                <w:rFonts w:asciiTheme="majorHAnsi" w:eastAsia="Arial" w:hAnsiTheme="majorHAnsi" w:cstheme="majorHAnsi"/>
                <w:sz w:val="26"/>
                <w:szCs w:val="26"/>
              </w:rPr>
              <w:lastRenderedPageBreak/>
              <w:t>4</w:t>
            </w:r>
          </w:p>
        </w:tc>
        <w:tc>
          <w:tcPr>
            <w:tcW w:w="9497" w:type="dxa"/>
            <w:gridSpan w:val="8"/>
            <w:shd w:val="clear" w:color="auto" w:fill="auto"/>
            <w:vAlign w:val="center"/>
          </w:tcPr>
          <w:p w14:paraId="69737465" w14:textId="77777777" w:rsidR="00F76F7E" w:rsidRPr="00FB0390" w:rsidRDefault="006D7084">
            <w:pPr>
              <w:spacing w:before="40" w:after="40"/>
              <w:jc w:val="both"/>
              <w:rPr>
                <w:rFonts w:asciiTheme="majorHAnsi" w:eastAsia="Arial" w:hAnsiTheme="majorHAnsi" w:cstheme="majorHAnsi"/>
                <w:sz w:val="26"/>
                <w:szCs w:val="26"/>
              </w:rPr>
            </w:pPr>
            <w:r w:rsidRPr="00FB0390">
              <w:rPr>
                <w:rFonts w:asciiTheme="majorHAnsi" w:eastAsia="Arial" w:hAnsiTheme="majorHAnsi" w:cstheme="majorHAnsi"/>
                <w:sz w:val="26"/>
                <w:szCs w:val="26"/>
              </w:rPr>
              <w:t>HỒ SƠ LƯU</w:t>
            </w:r>
          </w:p>
        </w:tc>
      </w:tr>
      <w:tr w:rsidR="00F76F7E" w:rsidRPr="00FB0390" w14:paraId="6EC58FBB" w14:textId="77777777">
        <w:trPr>
          <w:trHeight w:val="510"/>
        </w:trPr>
        <w:tc>
          <w:tcPr>
            <w:tcW w:w="709" w:type="dxa"/>
            <w:shd w:val="clear" w:color="auto" w:fill="auto"/>
            <w:vAlign w:val="center"/>
          </w:tcPr>
          <w:p w14:paraId="32BB3386"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w:t>
            </w:r>
          </w:p>
        </w:tc>
        <w:tc>
          <w:tcPr>
            <w:tcW w:w="9497" w:type="dxa"/>
            <w:gridSpan w:val="8"/>
            <w:shd w:val="clear" w:color="auto" w:fill="auto"/>
            <w:vAlign w:val="center"/>
          </w:tcPr>
          <w:p w14:paraId="52B46CFA"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lang w:val="vi-VN"/>
              </w:rPr>
              <w:t>Mẫu 01</w:t>
            </w:r>
            <w:r w:rsidRPr="00FB0390">
              <w:rPr>
                <w:rFonts w:asciiTheme="majorHAnsi" w:eastAsia="Arial" w:hAnsiTheme="majorHAnsi" w:cstheme="majorHAnsi"/>
                <w:b w:val="0"/>
                <w:bCs/>
                <w:sz w:val="26"/>
                <w:szCs w:val="26"/>
              </w:rPr>
              <w:t>;</w:t>
            </w:r>
            <w:r w:rsidRPr="00FB0390">
              <w:rPr>
                <w:rFonts w:asciiTheme="majorHAnsi" w:eastAsia="Arial" w:hAnsiTheme="majorHAnsi" w:cstheme="majorHAnsi"/>
                <w:b w:val="0"/>
                <w:bCs/>
                <w:sz w:val="26"/>
                <w:szCs w:val="26"/>
                <w:lang w:val="vi-VN"/>
              </w:rPr>
              <w:t xml:space="preserve"> 02,</w:t>
            </w:r>
            <w:r w:rsidRPr="00FB0390">
              <w:rPr>
                <w:rFonts w:asciiTheme="majorHAnsi" w:eastAsia="Arial" w:hAnsiTheme="majorHAnsi" w:cstheme="majorHAnsi"/>
                <w:b w:val="0"/>
                <w:bCs/>
                <w:sz w:val="26"/>
                <w:szCs w:val="26"/>
              </w:rPr>
              <w:t xml:space="preserve"> </w:t>
            </w:r>
            <w:r w:rsidRPr="00FB0390">
              <w:rPr>
                <w:rFonts w:asciiTheme="majorHAnsi" w:eastAsia="Arial" w:hAnsiTheme="majorHAnsi" w:cstheme="majorHAnsi"/>
                <w:b w:val="0"/>
                <w:bCs/>
                <w:sz w:val="26"/>
                <w:szCs w:val="26"/>
                <w:lang w:val="vi-VN"/>
              </w:rPr>
              <w:t>03,</w:t>
            </w:r>
            <w:r w:rsidRPr="00FB0390">
              <w:rPr>
                <w:rFonts w:asciiTheme="majorHAnsi" w:eastAsia="Arial" w:hAnsiTheme="majorHAnsi" w:cstheme="majorHAnsi"/>
                <w:b w:val="0"/>
                <w:bCs/>
                <w:sz w:val="26"/>
                <w:szCs w:val="26"/>
              </w:rPr>
              <w:t xml:space="preserve"> </w:t>
            </w:r>
            <w:r w:rsidRPr="00FB0390">
              <w:rPr>
                <w:rFonts w:asciiTheme="majorHAnsi" w:eastAsia="Arial" w:hAnsiTheme="majorHAnsi" w:cstheme="majorHAnsi"/>
                <w:b w:val="0"/>
                <w:bCs/>
                <w:sz w:val="26"/>
                <w:szCs w:val="26"/>
                <w:lang w:val="vi-VN"/>
              </w:rPr>
              <w:t>04 (nếu có); 06 lưu tại Bộ phận TN&amp;TKQ</w:t>
            </w:r>
            <w:r w:rsidRPr="00FB0390">
              <w:rPr>
                <w:rFonts w:asciiTheme="majorHAnsi" w:eastAsia="Arial" w:hAnsiTheme="majorHAnsi" w:cstheme="majorHAnsi"/>
                <w:b w:val="0"/>
                <w:bCs/>
                <w:sz w:val="26"/>
                <w:szCs w:val="26"/>
              </w:rPr>
              <w:t xml:space="preserve"> của Sở Nông nghiệp và Phát triển nông thôn tại Trung tâm Phục vụ hành chính công tỉnh.</w:t>
            </w:r>
            <w:r w:rsidRPr="00FB0390">
              <w:rPr>
                <w:rFonts w:asciiTheme="majorHAnsi" w:eastAsia="Arial" w:hAnsiTheme="majorHAnsi" w:cstheme="majorHAnsi"/>
                <w:b w:val="0"/>
                <w:bCs/>
                <w:sz w:val="26"/>
                <w:szCs w:val="26"/>
                <w:lang w:val="vi-VN"/>
              </w:rPr>
              <w:t xml:space="preserve"> Mẫu 01, 05 lưu theo hồ sơ TTHC.</w:t>
            </w:r>
          </w:p>
        </w:tc>
      </w:tr>
      <w:tr w:rsidR="00F76F7E" w:rsidRPr="00FB0390" w14:paraId="3873BB16" w14:textId="77777777">
        <w:trPr>
          <w:trHeight w:val="510"/>
        </w:trPr>
        <w:tc>
          <w:tcPr>
            <w:tcW w:w="709" w:type="dxa"/>
            <w:shd w:val="clear" w:color="auto" w:fill="auto"/>
            <w:vAlign w:val="center"/>
          </w:tcPr>
          <w:p w14:paraId="2C27DBC4"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w:t>
            </w:r>
          </w:p>
        </w:tc>
        <w:tc>
          <w:tcPr>
            <w:tcW w:w="9497" w:type="dxa"/>
            <w:gridSpan w:val="8"/>
            <w:shd w:val="clear" w:color="auto" w:fill="auto"/>
            <w:vAlign w:val="center"/>
          </w:tcPr>
          <w:p w14:paraId="1026B829"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01 bộ hồ sơ theo mục 2.3.</w:t>
            </w:r>
          </w:p>
        </w:tc>
      </w:tr>
      <w:tr w:rsidR="00F76F7E" w:rsidRPr="00FB0390" w14:paraId="7C27B273" w14:textId="77777777">
        <w:trPr>
          <w:trHeight w:val="510"/>
        </w:trPr>
        <w:tc>
          <w:tcPr>
            <w:tcW w:w="709" w:type="dxa"/>
            <w:shd w:val="clear" w:color="auto" w:fill="auto"/>
            <w:vAlign w:val="center"/>
          </w:tcPr>
          <w:p w14:paraId="4ADD0BB1"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w:t>
            </w:r>
          </w:p>
        </w:tc>
        <w:tc>
          <w:tcPr>
            <w:tcW w:w="9497" w:type="dxa"/>
            <w:gridSpan w:val="8"/>
            <w:shd w:val="clear" w:color="auto" w:fill="auto"/>
            <w:vAlign w:val="center"/>
          </w:tcPr>
          <w:p w14:paraId="1D1650D5"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Biên bản kiểm tra thực địa (nếu có).</w:t>
            </w:r>
          </w:p>
        </w:tc>
      </w:tr>
      <w:tr w:rsidR="00F76F7E" w:rsidRPr="00FB0390" w14:paraId="4464875A" w14:textId="77777777">
        <w:trPr>
          <w:trHeight w:val="510"/>
        </w:trPr>
        <w:tc>
          <w:tcPr>
            <w:tcW w:w="709" w:type="dxa"/>
            <w:shd w:val="clear" w:color="auto" w:fill="auto"/>
            <w:vAlign w:val="center"/>
          </w:tcPr>
          <w:p w14:paraId="19F5D307" w14:textId="77777777" w:rsidR="00F76F7E" w:rsidRPr="00FB0390" w:rsidRDefault="006D7084">
            <w:pPr>
              <w:spacing w:before="40" w:after="40"/>
              <w:jc w:val="center"/>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w:t>
            </w:r>
          </w:p>
        </w:tc>
        <w:tc>
          <w:tcPr>
            <w:tcW w:w="9497" w:type="dxa"/>
            <w:gridSpan w:val="8"/>
            <w:shd w:val="clear" w:color="auto" w:fill="auto"/>
            <w:vAlign w:val="center"/>
          </w:tcPr>
          <w:p w14:paraId="06AD60BB" w14:textId="77777777"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Báo cáo kết quả thẩm định thiết kế, dự toán </w:t>
            </w:r>
          </w:p>
        </w:tc>
      </w:tr>
      <w:tr w:rsidR="00F76F7E" w:rsidRPr="00FB0390" w14:paraId="0020D5AB" w14:textId="77777777">
        <w:trPr>
          <w:trHeight w:val="510"/>
        </w:trPr>
        <w:tc>
          <w:tcPr>
            <w:tcW w:w="10206" w:type="dxa"/>
            <w:gridSpan w:val="9"/>
            <w:shd w:val="clear" w:color="auto" w:fill="auto"/>
            <w:vAlign w:val="center"/>
          </w:tcPr>
          <w:p w14:paraId="5FA961FB" w14:textId="2E2918AF" w:rsidR="00F76F7E" w:rsidRPr="00FB0390" w:rsidRDefault="006D7084">
            <w:pPr>
              <w:spacing w:before="40" w:after="40"/>
              <w:jc w:val="both"/>
              <w:rPr>
                <w:rFonts w:asciiTheme="majorHAnsi" w:eastAsia="Arial" w:hAnsiTheme="majorHAnsi" w:cstheme="majorHAnsi"/>
                <w:b w:val="0"/>
                <w:bCs/>
                <w:sz w:val="26"/>
                <w:szCs w:val="26"/>
              </w:rPr>
            </w:pPr>
            <w:r w:rsidRPr="00FB0390">
              <w:rPr>
                <w:rFonts w:asciiTheme="majorHAnsi" w:eastAsia="Arial" w:hAnsiTheme="majorHAnsi" w:cstheme="majorHAnsi"/>
                <w:b w:val="0"/>
                <w:bCs/>
                <w:sz w:val="26"/>
                <w:szCs w:val="26"/>
              </w:rPr>
              <w:t xml:space="preserve">Hồ sơ được lưu trên </w:t>
            </w:r>
            <w:r w:rsidR="000734F2">
              <w:rPr>
                <w:rFonts w:asciiTheme="majorHAnsi" w:eastAsia="Arial" w:hAnsiTheme="majorHAnsi" w:cstheme="majorHAnsi"/>
                <w:b w:val="0"/>
                <w:bCs/>
                <w:sz w:val="26"/>
                <w:szCs w:val="26"/>
              </w:rPr>
              <w:t>H</w:t>
            </w:r>
            <w:r w:rsidRPr="00FB0390">
              <w:rPr>
                <w:rFonts w:asciiTheme="majorHAnsi" w:eastAsia="Arial" w:hAnsiTheme="majorHAnsi" w:cstheme="majorHAnsi"/>
                <w:b w:val="0"/>
                <w:bCs/>
                <w:sz w:val="26"/>
                <w:szCs w:val="26"/>
              </w:rPr>
              <w:t>ệ thống thông tin giải quyết thủ tục hành chính tỉnh</w:t>
            </w:r>
            <w:r w:rsidR="000734F2">
              <w:rPr>
                <w:rFonts w:asciiTheme="majorHAnsi" w:eastAsia="Arial" w:hAnsiTheme="majorHAnsi" w:cstheme="majorHAnsi"/>
                <w:b w:val="0"/>
                <w:bCs/>
                <w:sz w:val="26"/>
                <w:szCs w:val="26"/>
              </w:rPr>
              <w:t xml:space="preserve"> Hà Tĩnh</w:t>
            </w:r>
            <w:r w:rsidRPr="00FB0390">
              <w:rPr>
                <w:rFonts w:asciiTheme="majorHAnsi" w:eastAsia="Arial" w:hAnsiTheme="majorHAnsi" w:cstheme="majorHAnsi"/>
                <w:b w:val="0"/>
                <w:bCs/>
                <w:sz w:val="26"/>
                <w:szCs w:val="26"/>
                <w:lang w:val="vi-VN"/>
              </w:rPr>
              <w:t>.</w:t>
            </w:r>
          </w:p>
        </w:tc>
      </w:tr>
      <w:bookmarkEnd w:id="0"/>
    </w:tbl>
    <w:p w14:paraId="06B1C1CA" w14:textId="77777777" w:rsidR="00F76F7E" w:rsidRPr="00FB0390" w:rsidRDefault="00F76F7E">
      <w:pPr>
        <w:rPr>
          <w:rFonts w:asciiTheme="majorHAnsi" w:hAnsiTheme="majorHAnsi" w:cstheme="majorHAnsi"/>
          <w:sz w:val="26"/>
          <w:szCs w:val="26"/>
        </w:rPr>
      </w:pPr>
    </w:p>
    <w:p w14:paraId="6C640C7E" w14:textId="77777777" w:rsidR="00F76F7E" w:rsidRDefault="00F76F7E">
      <w:pPr>
        <w:spacing w:before="120" w:after="120" w:line="240" w:lineRule="auto"/>
        <w:ind w:firstLine="720"/>
        <w:jc w:val="both"/>
        <w:rPr>
          <w:rFonts w:eastAsia="Times New Roman"/>
          <w:bCs/>
          <w:sz w:val="26"/>
          <w:szCs w:val="26"/>
        </w:rPr>
      </w:pPr>
    </w:p>
    <w:p w14:paraId="55402923" w14:textId="77777777" w:rsidR="00F76F7E" w:rsidRDefault="00F76F7E">
      <w:pPr>
        <w:spacing w:before="120" w:after="120" w:line="240" w:lineRule="auto"/>
        <w:ind w:firstLine="720"/>
        <w:jc w:val="both"/>
        <w:rPr>
          <w:rFonts w:eastAsia="Times New Roman"/>
          <w:bCs/>
          <w:sz w:val="26"/>
          <w:szCs w:val="26"/>
        </w:rPr>
      </w:pPr>
    </w:p>
    <w:p w14:paraId="1976F983" w14:textId="77777777" w:rsidR="00F76F7E" w:rsidRDefault="00F76F7E">
      <w:pPr>
        <w:spacing w:before="120" w:after="120" w:line="240" w:lineRule="auto"/>
        <w:ind w:firstLine="720"/>
        <w:jc w:val="both"/>
        <w:rPr>
          <w:rFonts w:eastAsia="Times New Roman"/>
          <w:bCs/>
          <w:sz w:val="26"/>
          <w:szCs w:val="26"/>
        </w:rPr>
      </w:pPr>
    </w:p>
    <w:p w14:paraId="044EC93F" w14:textId="77777777" w:rsidR="00F76F7E" w:rsidRDefault="00F76F7E">
      <w:pPr>
        <w:spacing w:before="120" w:after="120" w:line="240" w:lineRule="auto"/>
        <w:ind w:firstLine="720"/>
        <w:jc w:val="both"/>
        <w:rPr>
          <w:rFonts w:eastAsia="Times New Roman"/>
          <w:bCs/>
          <w:sz w:val="26"/>
          <w:szCs w:val="26"/>
        </w:rPr>
      </w:pPr>
    </w:p>
    <w:p w14:paraId="5D8B2145" w14:textId="77777777" w:rsidR="00F76F7E" w:rsidRDefault="00F76F7E">
      <w:pPr>
        <w:spacing w:before="120" w:after="120" w:line="240" w:lineRule="auto"/>
        <w:ind w:firstLine="720"/>
        <w:jc w:val="both"/>
        <w:rPr>
          <w:rFonts w:eastAsia="Times New Roman"/>
          <w:bCs/>
          <w:sz w:val="26"/>
          <w:szCs w:val="26"/>
        </w:rPr>
      </w:pPr>
    </w:p>
    <w:p w14:paraId="3D88346D" w14:textId="77777777" w:rsidR="00F76F7E" w:rsidRDefault="00F76F7E">
      <w:pPr>
        <w:spacing w:before="120" w:after="120" w:line="240" w:lineRule="auto"/>
        <w:ind w:firstLine="720"/>
        <w:jc w:val="both"/>
        <w:rPr>
          <w:rFonts w:eastAsia="Times New Roman"/>
          <w:bCs/>
          <w:sz w:val="26"/>
          <w:szCs w:val="26"/>
        </w:rPr>
      </w:pPr>
    </w:p>
    <w:p w14:paraId="2D5003B4" w14:textId="77777777" w:rsidR="00F76F7E" w:rsidRDefault="00F76F7E">
      <w:pPr>
        <w:spacing w:before="120" w:after="120" w:line="240" w:lineRule="auto"/>
        <w:ind w:firstLine="720"/>
        <w:jc w:val="both"/>
        <w:rPr>
          <w:rFonts w:eastAsia="Times New Roman"/>
          <w:bCs/>
          <w:sz w:val="26"/>
          <w:szCs w:val="26"/>
        </w:rPr>
      </w:pPr>
    </w:p>
    <w:p w14:paraId="71AADC84" w14:textId="77777777" w:rsidR="00F76F7E" w:rsidRDefault="00F76F7E">
      <w:pPr>
        <w:spacing w:before="120" w:after="120" w:line="240" w:lineRule="auto"/>
        <w:ind w:firstLine="720"/>
        <w:jc w:val="both"/>
        <w:rPr>
          <w:rFonts w:eastAsia="Times New Roman"/>
          <w:bCs/>
          <w:sz w:val="26"/>
          <w:szCs w:val="26"/>
        </w:rPr>
      </w:pPr>
    </w:p>
    <w:p w14:paraId="42DAA2C6" w14:textId="77777777" w:rsidR="00F76F7E" w:rsidRDefault="00F76F7E">
      <w:pPr>
        <w:spacing w:before="120" w:after="120" w:line="240" w:lineRule="auto"/>
        <w:ind w:firstLine="720"/>
        <w:jc w:val="both"/>
        <w:rPr>
          <w:rFonts w:eastAsia="Times New Roman"/>
          <w:bCs/>
          <w:sz w:val="26"/>
          <w:szCs w:val="26"/>
        </w:rPr>
      </w:pPr>
    </w:p>
    <w:p w14:paraId="58A35248" w14:textId="77777777" w:rsidR="00F76F7E" w:rsidRDefault="00F76F7E">
      <w:pPr>
        <w:spacing w:before="120" w:after="120" w:line="240" w:lineRule="auto"/>
        <w:ind w:firstLine="720"/>
        <w:jc w:val="both"/>
        <w:rPr>
          <w:rFonts w:eastAsia="Times New Roman"/>
          <w:bCs/>
          <w:sz w:val="26"/>
          <w:szCs w:val="26"/>
        </w:rPr>
      </w:pPr>
    </w:p>
    <w:p w14:paraId="0C987185" w14:textId="77777777" w:rsidR="00F76F7E" w:rsidRDefault="00F76F7E">
      <w:pPr>
        <w:spacing w:before="120" w:after="120" w:line="240" w:lineRule="auto"/>
        <w:ind w:firstLine="720"/>
        <w:jc w:val="both"/>
        <w:rPr>
          <w:rFonts w:eastAsia="Times New Roman"/>
          <w:bCs/>
          <w:sz w:val="26"/>
          <w:szCs w:val="26"/>
        </w:rPr>
      </w:pPr>
    </w:p>
    <w:p w14:paraId="4F47BB3B" w14:textId="77777777" w:rsidR="00F76F7E" w:rsidRDefault="00F76F7E">
      <w:pPr>
        <w:spacing w:before="120" w:after="120" w:line="240" w:lineRule="auto"/>
        <w:ind w:firstLine="720"/>
        <w:jc w:val="both"/>
        <w:rPr>
          <w:rFonts w:eastAsia="Times New Roman"/>
          <w:bCs/>
          <w:sz w:val="26"/>
          <w:szCs w:val="26"/>
        </w:rPr>
      </w:pPr>
    </w:p>
    <w:p w14:paraId="0DE69DF4" w14:textId="77777777" w:rsidR="00F76F7E" w:rsidRDefault="00F76F7E">
      <w:pPr>
        <w:spacing w:before="120" w:after="120" w:line="240" w:lineRule="auto"/>
        <w:ind w:firstLine="720"/>
        <w:jc w:val="both"/>
        <w:rPr>
          <w:rFonts w:eastAsia="Times New Roman"/>
          <w:bCs/>
          <w:sz w:val="26"/>
          <w:szCs w:val="26"/>
        </w:rPr>
      </w:pPr>
    </w:p>
    <w:sectPr w:rsidR="00F76F7E">
      <w:footerReference w:type="even" r:id="rId31"/>
      <w:footerReference w:type="default" r:id="rId32"/>
      <w:pgSz w:w="12240" w:h="15840"/>
      <w:pgMar w:top="1134" w:right="1134" w:bottom="1134" w:left="1134" w:header="567" w:footer="39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CD83A" w14:textId="77777777" w:rsidR="002B0F3D" w:rsidRDefault="002B0F3D">
      <w:pPr>
        <w:spacing w:after="0" w:line="240" w:lineRule="auto"/>
      </w:pPr>
      <w:r>
        <w:separator/>
      </w:r>
    </w:p>
  </w:endnote>
  <w:endnote w:type="continuationSeparator" w:id="0">
    <w:p w14:paraId="1AF6449A" w14:textId="77777777" w:rsidR="002B0F3D" w:rsidRDefault="002B0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NarrowH">
    <w:altName w:val="Calibri"/>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H">
    <w:altName w:val="Courier New"/>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times new roman">
    <w:altName w:val="Courier New"/>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onstantia">
    <w:panose1 w:val="02030602050306030303"/>
    <w:charset w:val="00"/>
    <w:family w:val="roman"/>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92155" w14:textId="77777777" w:rsidR="00F76F7E" w:rsidRDefault="00F76F7E">
    <w:pPr>
      <w:pStyle w:val="Footer"/>
      <w:jc w:val="right"/>
    </w:pPr>
  </w:p>
  <w:p w14:paraId="24808EC4" w14:textId="77777777" w:rsidR="00F76F7E" w:rsidRDefault="00F76F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E325F" w14:textId="77777777" w:rsidR="00F76F7E" w:rsidRDefault="006D7084">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0D4F3F28" w14:textId="77777777" w:rsidR="00F76F7E" w:rsidRDefault="00F76F7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E74A" w14:textId="77777777" w:rsidR="00F76F7E" w:rsidRDefault="00F76F7E">
    <w:pPr>
      <w:pStyle w:val="Footer"/>
      <w:jc w:val="right"/>
    </w:pPr>
  </w:p>
  <w:p w14:paraId="1068CA1E" w14:textId="77777777" w:rsidR="00F76F7E" w:rsidRDefault="00F76F7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E1FE7" w14:textId="77777777" w:rsidR="002B0F3D" w:rsidRDefault="002B0F3D">
      <w:pPr>
        <w:spacing w:after="0" w:line="240" w:lineRule="auto"/>
      </w:pPr>
      <w:r>
        <w:separator/>
      </w:r>
    </w:p>
  </w:footnote>
  <w:footnote w:type="continuationSeparator" w:id="0">
    <w:p w14:paraId="5223F067" w14:textId="77777777" w:rsidR="002B0F3D" w:rsidRDefault="002B0F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1394604"/>
      <w:docPartObj>
        <w:docPartGallery w:val="Page Numbers (Top of Page)"/>
        <w:docPartUnique/>
      </w:docPartObj>
    </w:sdtPr>
    <w:sdtEndPr>
      <w:rPr>
        <w:b w:val="0"/>
        <w:noProof/>
        <w:sz w:val="26"/>
        <w:szCs w:val="26"/>
      </w:rPr>
    </w:sdtEndPr>
    <w:sdtContent>
      <w:p w14:paraId="5C8F5F22" w14:textId="77777777" w:rsidR="00F76F7E" w:rsidRDefault="006D7084">
        <w:pPr>
          <w:pStyle w:val="Header"/>
          <w:jc w:val="center"/>
          <w:rPr>
            <w:b w:val="0"/>
            <w:sz w:val="26"/>
            <w:szCs w:val="26"/>
          </w:rPr>
        </w:pPr>
        <w:r>
          <w:rPr>
            <w:b w:val="0"/>
            <w:sz w:val="26"/>
            <w:szCs w:val="26"/>
          </w:rPr>
          <w:fldChar w:fldCharType="begin"/>
        </w:r>
        <w:r>
          <w:rPr>
            <w:b w:val="0"/>
            <w:sz w:val="26"/>
            <w:szCs w:val="26"/>
          </w:rPr>
          <w:instrText xml:space="preserve"> PAGE   \* MERGEFORMAT </w:instrText>
        </w:r>
        <w:r>
          <w:rPr>
            <w:b w:val="0"/>
            <w:sz w:val="26"/>
            <w:szCs w:val="26"/>
          </w:rPr>
          <w:fldChar w:fldCharType="separate"/>
        </w:r>
        <w:r>
          <w:rPr>
            <w:b w:val="0"/>
            <w:noProof/>
            <w:sz w:val="26"/>
            <w:szCs w:val="26"/>
          </w:rPr>
          <w:t>5</w:t>
        </w:r>
        <w:r>
          <w:rPr>
            <w:b w:val="0"/>
            <w:noProof/>
            <w:sz w:val="26"/>
            <w:szCs w:val="26"/>
          </w:rPr>
          <w:fldChar w:fldCharType="end"/>
        </w:r>
      </w:p>
    </w:sdtContent>
  </w:sdt>
  <w:p w14:paraId="0341909E" w14:textId="77777777" w:rsidR="00F76F7E" w:rsidRDefault="00F7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A1549"/>
    <w:multiLevelType w:val="hybridMultilevel"/>
    <w:tmpl w:val="77E4D622"/>
    <w:lvl w:ilvl="0" w:tplc="B13485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40238"/>
    <w:multiLevelType w:val="hybridMultilevel"/>
    <w:tmpl w:val="A21A3982"/>
    <w:lvl w:ilvl="0" w:tplc="114CDBA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300A9"/>
    <w:multiLevelType w:val="hybridMultilevel"/>
    <w:tmpl w:val="F67ECD0A"/>
    <w:lvl w:ilvl="0" w:tplc="351E35BC">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22037738"/>
    <w:multiLevelType w:val="hybridMultilevel"/>
    <w:tmpl w:val="8B76C372"/>
    <w:lvl w:ilvl="0" w:tplc="C4081E3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D20E0"/>
    <w:multiLevelType w:val="hybridMultilevel"/>
    <w:tmpl w:val="09A2FD92"/>
    <w:lvl w:ilvl="0" w:tplc="CBA2917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701BC3"/>
    <w:multiLevelType w:val="hybridMultilevel"/>
    <w:tmpl w:val="0868DF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146F28"/>
    <w:multiLevelType w:val="hybridMultilevel"/>
    <w:tmpl w:val="B958D4A4"/>
    <w:lvl w:ilvl="0" w:tplc="BDFABEFE">
      <w:start w:val="1"/>
      <w:numFmt w:val="bullet"/>
      <w:lvlText w:val="-"/>
      <w:lvlJc w:val="left"/>
      <w:pPr>
        <w:ind w:left="432" w:hanging="360"/>
      </w:pPr>
      <w:rPr>
        <w:rFonts w:ascii="Times New Roman" w:eastAsiaTheme="minorHAns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7" w15:restartNumberingAfterBreak="0">
    <w:nsid w:val="7D4F0B19"/>
    <w:multiLevelType w:val="hybridMultilevel"/>
    <w:tmpl w:val="1CA696DC"/>
    <w:lvl w:ilvl="0" w:tplc="189ECFA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7"/>
  </w:num>
  <w:num w:numId="5">
    <w:abstractNumId w:val="0"/>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TrueTypeFonts/>
  <w:saveSubsetFont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7E"/>
    <w:rsid w:val="000734F2"/>
    <w:rsid w:val="00097096"/>
    <w:rsid w:val="0019422A"/>
    <w:rsid w:val="00205C4B"/>
    <w:rsid w:val="002B0F3D"/>
    <w:rsid w:val="0031386F"/>
    <w:rsid w:val="00377404"/>
    <w:rsid w:val="003C2C0B"/>
    <w:rsid w:val="004F5BDF"/>
    <w:rsid w:val="005D20B6"/>
    <w:rsid w:val="005F73AE"/>
    <w:rsid w:val="006A0463"/>
    <w:rsid w:val="006B7154"/>
    <w:rsid w:val="006D7084"/>
    <w:rsid w:val="0071547A"/>
    <w:rsid w:val="00771554"/>
    <w:rsid w:val="007F0E20"/>
    <w:rsid w:val="008408E4"/>
    <w:rsid w:val="008C29B3"/>
    <w:rsid w:val="008E15E5"/>
    <w:rsid w:val="00985AD6"/>
    <w:rsid w:val="00A029CB"/>
    <w:rsid w:val="00A403E5"/>
    <w:rsid w:val="00AC524B"/>
    <w:rsid w:val="00B267E9"/>
    <w:rsid w:val="00BA6AFB"/>
    <w:rsid w:val="00C03E1B"/>
    <w:rsid w:val="00C24238"/>
    <w:rsid w:val="00C45107"/>
    <w:rsid w:val="00C5628C"/>
    <w:rsid w:val="00CF4B79"/>
    <w:rsid w:val="00DB1E99"/>
    <w:rsid w:val="00E0393C"/>
    <w:rsid w:val="00E27677"/>
    <w:rsid w:val="00EE155B"/>
    <w:rsid w:val="00F54536"/>
    <w:rsid w:val="00F76F7E"/>
    <w:rsid w:val="00FB039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516C18"/>
  <w15:docId w15:val="{849603D0-C0DE-4E9D-88B7-ACC7BBE82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Bold" w:eastAsiaTheme="minorHAnsi" w:hAnsi="Times New Roman Bold"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b/>
    </w:rPr>
  </w:style>
  <w:style w:type="paragraph" w:styleId="Heading1">
    <w:name w:val="heading 1"/>
    <w:basedOn w:val="Normal"/>
    <w:next w:val="Normal"/>
    <w:link w:val="Heading1Char"/>
    <w:qFormat/>
    <w:pPr>
      <w:keepNext/>
      <w:spacing w:before="240" w:after="60" w:line="240" w:lineRule="auto"/>
      <w:outlineLvl w:val="0"/>
    </w:pPr>
    <w:rPr>
      <w:rFonts w:ascii="Arial" w:eastAsia="Times New Roman" w:hAnsi="Arial" w:cs="Arial"/>
      <w:b w:val="0"/>
      <w:bCs/>
      <w:kern w:val="32"/>
      <w:sz w:val="32"/>
      <w:szCs w:val="32"/>
    </w:rPr>
  </w:style>
  <w:style w:type="paragraph" w:styleId="Heading2">
    <w:name w:val="heading 2"/>
    <w:aliases w:val="MyHeading2,Mystyle2,Mystyle21,Mystyle22,Mystyle23,Mystyle211,Mystyle221"/>
    <w:basedOn w:val="Normal"/>
    <w:next w:val="Normal"/>
    <w:link w:val="Heading2Char"/>
    <w:unhideWhenUsed/>
    <w:qFormat/>
    <w:pPr>
      <w:keepNext/>
      <w:keepLines/>
      <w:spacing w:before="200" w:after="0" w:line="240" w:lineRule="auto"/>
      <w:outlineLvl w:val="1"/>
    </w:pPr>
    <w:rPr>
      <w:rFonts w:asciiTheme="majorHAnsi" w:eastAsiaTheme="majorEastAsia" w:hAnsiTheme="majorHAnsi" w:cstheme="majorBidi"/>
      <w:b w:val="0"/>
      <w:bCs/>
      <w:color w:val="4F81BD" w:themeColor="accent1"/>
      <w:sz w:val="26"/>
      <w:szCs w:val="26"/>
    </w:rPr>
  </w:style>
  <w:style w:type="paragraph" w:styleId="Heading3">
    <w:name w:val="heading 3"/>
    <w:basedOn w:val="Normal"/>
    <w:next w:val="Normal"/>
    <w:link w:val="Heading3Char"/>
    <w:unhideWhenUsed/>
    <w:qFormat/>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pPr>
      <w:keepNext/>
      <w:keepLines/>
      <w:spacing w:before="200" w:after="0" w:line="240" w:lineRule="auto"/>
      <w:outlineLvl w:val="3"/>
    </w:pPr>
    <w:rPr>
      <w:rFonts w:asciiTheme="majorHAnsi" w:eastAsiaTheme="majorEastAsia" w:hAnsiTheme="majorHAnsi" w:cstheme="majorBidi"/>
      <w:b w:val="0"/>
      <w:bCs/>
      <w:i/>
      <w:iCs/>
      <w:color w:val="4F81BD" w:themeColor="accent1"/>
    </w:rPr>
  </w:style>
  <w:style w:type="paragraph" w:styleId="Heading5">
    <w:name w:val="heading 5"/>
    <w:basedOn w:val="Normal"/>
    <w:next w:val="Normal"/>
    <w:link w:val="Heading5Char"/>
    <w:qFormat/>
    <w:pPr>
      <w:spacing w:before="240" w:after="60" w:line="240" w:lineRule="auto"/>
      <w:outlineLvl w:val="4"/>
    </w:pPr>
    <w:rPr>
      <w:rFonts w:ascii="Calibri" w:eastAsia="Times New Roman" w:hAnsi="Calibri"/>
      <w:b w:val="0"/>
      <w:bCs/>
      <w:i/>
      <w:iCs/>
      <w:sz w:val="26"/>
      <w:szCs w:val="26"/>
    </w:rPr>
  </w:style>
  <w:style w:type="paragraph" w:styleId="Heading6">
    <w:name w:val="heading 6"/>
    <w:basedOn w:val="Normal"/>
    <w:next w:val="Normal"/>
    <w:link w:val="Heading6Char"/>
    <w:qFormat/>
    <w:pPr>
      <w:tabs>
        <w:tab w:val="num" w:pos="1752"/>
      </w:tabs>
      <w:spacing w:before="240" w:after="60" w:line="240" w:lineRule="auto"/>
      <w:ind w:left="1752" w:hanging="1152"/>
      <w:outlineLvl w:val="5"/>
    </w:pPr>
    <w:rPr>
      <w:rFonts w:eastAsia="Times New Roman"/>
      <w:b w:val="0"/>
      <w:bCs/>
      <w:sz w:val="22"/>
      <w:szCs w:val="22"/>
    </w:rPr>
  </w:style>
  <w:style w:type="paragraph" w:styleId="Heading7">
    <w:name w:val="heading 7"/>
    <w:basedOn w:val="Normal"/>
    <w:next w:val="Normal"/>
    <w:link w:val="Heading7Char"/>
    <w:qFormat/>
    <w:pPr>
      <w:spacing w:before="240" w:after="60" w:line="240" w:lineRule="auto"/>
      <w:outlineLvl w:val="6"/>
    </w:pPr>
    <w:rPr>
      <w:rFonts w:eastAsia="Times New Roman"/>
      <w:b w:val="0"/>
      <w:sz w:val="24"/>
      <w:szCs w:val="24"/>
    </w:rPr>
  </w:style>
  <w:style w:type="paragraph" w:styleId="Heading8">
    <w:name w:val="heading 8"/>
    <w:basedOn w:val="Normal"/>
    <w:next w:val="Normal"/>
    <w:link w:val="Heading8Char1"/>
    <w:qFormat/>
    <w:pPr>
      <w:spacing w:before="240" w:after="60" w:line="240" w:lineRule="auto"/>
      <w:outlineLvl w:val="7"/>
    </w:pPr>
    <w:rPr>
      <w:rFonts w:ascii="Calibri" w:eastAsia="Times New Roman" w:hAnsi="Calibri"/>
      <w:i/>
      <w:iCs/>
      <w:sz w:val="24"/>
      <w:szCs w:val="24"/>
    </w:rPr>
  </w:style>
  <w:style w:type="paragraph" w:styleId="Heading9">
    <w:name w:val="heading 9"/>
    <w:basedOn w:val="Normal"/>
    <w:next w:val="Normal"/>
    <w:link w:val="Heading9Char"/>
    <w:qFormat/>
    <w:pPr>
      <w:tabs>
        <w:tab w:val="num" w:pos="2484"/>
      </w:tabs>
      <w:spacing w:before="240" w:after="60" w:line="240" w:lineRule="auto"/>
      <w:ind w:left="2484" w:hanging="158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Times New Roman" w:hAnsi="Arial" w:cs="Arial"/>
      <w:bCs/>
      <w:kern w:val="32"/>
      <w:sz w:val="32"/>
      <w:szCs w:val="32"/>
    </w:rPr>
  </w:style>
  <w:style w:type="character" w:customStyle="1" w:styleId="Heading2Char">
    <w:name w:val="Heading 2 Char"/>
    <w:aliases w:val="MyHeading2 Char1,Mystyle2 Char1,Mystyle21 Char1,Mystyle22 Char1,Mystyle23 Char1,Mystyle211 Char1,Mystyle221 Char"/>
    <w:basedOn w:val="DefaultParagraphFont"/>
    <w:link w:val="Heading2"/>
    <w:rPr>
      <w:rFonts w:asciiTheme="majorHAnsi" w:eastAsiaTheme="majorEastAsia" w:hAnsiTheme="majorHAnsi" w:cstheme="majorBidi"/>
      <w:bCs/>
      <w:color w:val="4F81BD" w:themeColor="accent1"/>
      <w:sz w:val="26"/>
      <w:szCs w:val="26"/>
    </w:rPr>
  </w:style>
  <w:style w:type="character" w:customStyle="1" w:styleId="Heading3Char">
    <w:name w:val="Heading 3 Char"/>
    <w:basedOn w:val="DefaultParagraphFont"/>
    <w:link w:val="Heading3"/>
    <w:rPr>
      <w:rFonts w:asciiTheme="majorHAnsi" w:eastAsiaTheme="majorEastAsia" w:hAnsiTheme="majorHAnsi" w:cstheme="majorBidi"/>
      <w:b/>
      <w:color w:val="243F60" w:themeColor="accent1" w:themeShade="7F"/>
      <w:sz w:val="24"/>
      <w:szCs w:val="24"/>
    </w:rPr>
  </w:style>
  <w:style w:type="character" w:customStyle="1" w:styleId="Heading4Char">
    <w:name w:val="Heading 4 Char"/>
    <w:basedOn w:val="DefaultParagraphFont"/>
    <w:link w:val="Heading4"/>
    <w:rPr>
      <w:rFonts w:asciiTheme="majorHAnsi" w:eastAsiaTheme="majorEastAsia" w:hAnsiTheme="majorHAnsi" w:cstheme="majorBidi"/>
      <w:bCs/>
      <w:i/>
      <w:iCs/>
      <w:color w:val="4F81BD" w:themeColor="accent1"/>
    </w:rPr>
  </w:style>
  <w:style w:type="character" w:customStyle="1" w:styleId="Heading5Char">
    <w:name w:val="Heading 5 Char"/>
    <w:basedOn w:val="DefaultParagraphFont"/>
    <w:link w:val="Heading5"/>
    <w:rPr>
      <w:rFonts w:ascii="Calibri" w:eastAsia="Times New Roman" w:hAnsi="Calibri"/>
      <w:bCs/>
      <w:i/>
      <w:iCs/>
      <w:sz w:val="26"/>
      <w:szCs w:val="26"/>
    </w:rPr>
  </w:style>
  <w:style w:type="character" w:customStyle="1" w:styleId="Heading6Char">
    <w:name w:val="Heading 6 Char"/>
    <w:basedOn w:val="DefaultParagraphFont"/>
    <w:link w:val="Heading6"/>
    <w:rPr>
      <w:rFonts w:ascii="Times New Roman" w:eastAsia="Times New Roman" w:hAnsi="Times New Roman"/>
      <w:bCs/>
      <w:sz w:val="22"/>
      <w:szCs w:val="22"/>
    </w:rPr>
  </w:style>
  <w:style w:type="character" w:customStyle="1" w:styleId="Heading7Char">
    <w:name w:val="Heading 7 Char"/>
    <w:basedOn w:val="DefaultParagraphFont"/>
    <w:link w:val="Heading7"/>
    <w:rPr>
      <w:rFonts w:ascii="Times New Roman" w:eastAsia="Times New Roman" w:hAnsi="Times New Roman"/>
      <w:sz w:val="24"/>
      <w:szCs w:val="24"/>
    </w:rPr>
  </w:style>
  <w:style w:type="character" w:customStyle="1" w:styleId="Heading8Char1">
    <w:name w:val="Heading 8 Char1"/>
    <w:link w:val="Heading8"/>
    <w:locked/>
    <w:rPr>
      <w:rFonts w:ascii="Calibri" w:eastAsia="Times New Roman" w:hAnsi="Calibri"/>
      <w:b/>
      <w:i/>
      <w:iCs/>
      <w:sz w:val="24"/>
      <w:szCs w:val="24"/>
    </w:rPr>
  </w:style>
  <w:style w:type="character" w:customStyle="1" w:styleId="Heading9Char">
    <w:name w:val="Heading 9 Char"/>
    <w:basedOn w:val="DefaultParagraphFont"/>
    <w:link w:val="Heading9"/>
    <w:rPr>
      <w:rFonts w:ascii="Arial" w:eastAsia="Times New Roman" w:hAnsi="Arial" w:cs="Arial"/>
      <w:b/>
      <w:sz w:val="22"/>
      <w:szCs w:val="22"/>
    </w:rPr>
  </w:style>
  <w:style w:type="paragraph" w:styleId="NormalWeb">
    <w:name w:val="Normal (Web)"/>
    <w:aliases w:val=" Char Char Char,Char Char Char"/>
    <w:basedOn w:val="Normal"/>
    <w:uiPriority w:val="99"/>
    <w:unhideWhenUsed/>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uiPriority w:val="99"/>
    <w:pPr>
      <w:spacing w:before="120" w:after="120" w:line="312" w:lineRule="auto"/>
      <w:jc w:val="both"/>
    </w:pPr>
    <w:rPr>
      <w:rFonts w:eastAsia="Times New Roman"/>
      <w:bCs/>
      <w:szCs w:val="36"/>
    </w:rPr>
  </w:style>
  <w:style w:type="character" w:customStyle="1" w:styleId="BodyTextChar">
    <w:name w:val="Body Text Char"/>
    <w:basedOn w:val="DefaultParagraphFont"/>
    <w:link w:val="BodyText"/>
    <w:uiPriority w:val="99"/>
    <w:rPr>
      <w:rFonts w:ascii="Times New Roman" w:eastAsia="Times New Roman" w:hAnsi="Times New Roman" w:cs="Times New Roman"/>
      <w:bCs/>
      <w:sz w:val="28"/>
      <w:szCs w:val="36"/>
    </w:rPr>
  </w:style>
  <w:style w:type="paragraph" w:styleId="ListParagraph">
    <w:name w:val="List Paragraph"/>
    <w:basedOn w:val="Normal"/>
    <w:qFormat/>
    <w:pPr>
      <w:spacing w:before="60" w:after="0" w:line="240" w:lineRule="auto"/>
      <w:ind w:left="720"/>
      <w:contextualSpacing/>
    </w:pPr>
    <w:rPr>
      <w:rFonts w:eastAsia="Times New Roman"/>
      <w:b w:val="0"/>
    </w:rPr>
  </w:style>
  <w:style w:type="paragraph" w:styleId="NoSpacing">
    <w:name w:val="No Spacing"/>
    <w:uiPriority w:val="1"/>
    <w:qFormat/>
    <w:pPr>
      <w:spacing w:after="0" w:line="240" w:lineRule="auto"/>
    </w:pPr>
    <w:rPr>
      <w:rFonts w:ascii="Times New Roman" w:hAnsi="Times New Roman"/>
      <w:b/>
    </w:rPr>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b/>
      <w:sz w:val="16"/>
      <w:szCs w:val="16"/>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b/>
      <w:i/>
      <w:iCs/>
      <w:color w:val="4F81BD" w:themeColor="accent1"/>
      <w:spacing w:val="15"/>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Times New Roman" w:hAnsi="Times New Roman"/>
      <w:b/>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Times New Roman" w:hAnsi="Times New Roman"/>
      <w:b/>
    </w:rPr>
  </w:style>
  <w:style w:type="paragraph" w:customStyle="1" w:styleId="Style1">
    <w:name w:val="Style1"/>
    <w:basedOn w:val="Normal"/>
    <w:pPr>
      <w:spacing w:before="120" w:after="120" w:line="240" w:lineRule="auto"/>
      <w:jc w:val="center"/>
    </w:pPr>
    <w:rPr>
      <w:rFonts w:ascii=".VnArial NarrowH" w:eastAsia="Times New Roman" w:hAnsi=".VnArial NarrowH"/>
      <w:b w:val="0"/>
      <w:sz w:val="24"/>
      <w:szCs w:val="20"/>
    </w:rPr>
  </w:style>
  <w:style w:type="character" w:customStyle="1" w:styleId="apple-converted-space">
    <w:name w:val="apple-converted-space"/>
  </w:style>
  <w:style w:type="character" w:styleId="Hyperlink">
    <w:name w:val="Hyperlink"/>
    <w:basedOn w:val="DefaultParagraphFont"/>
    <w:unhideWhenUsed/>
    <w:rPr>
      <w:color w:val="0000FF"/>
      <w:u w:val="single"/>
    </w:rPr>
  </w:style>
  <w:style w:type="character" w:styleId="Strong">
    <w:name w:val="Strong"/>
    <w:basedOn w:val="DefaultParagraphFont"/>
    <w:qFormat/>
    <w:rPr>
      <w:b/>
      <w:bCs/>
    </w:rPr>
  </w:style>
  <w:style w:type="character" w:styleId="Emphasis">
    <w:name w:val="Emphasis"/>
    <w:basedOn w:val="DefaultParagraphFont"/>
    <w:uiPriority w:val="20"/>
    <w:qFormat/>
    <w:rPr>
      <w:i/>
      <w:iCs/>
    </w:rPr>
  </w:style>
  <w:style w:type="character" w:customStyle="1" w:styleId="Heading8Char">
    <w:name w:val="Heading 8 Char"/>
    <w:basedOn w:val="DefaultParagraphFont"/>
    <w:rPr>
      <w:rFonts w:asciiTheme="majorHAnsi" w:eastAsiaTheme="majorEastAsia" w:hAnsiTheme="majorHAnsi" w:cstheme="majorBidi"/>
      <w:b/>
      <w:color w:val="404040" w:themeColor="text1" w:themeTint="BF"/>
      <w:sz w:val="20"/>
      <w:szCs w:val="20"/>
    </w:rPr>
  </w:style>
  <w:style w:type="paragraph" w:styleId="BodyTextIndent2">
    <w:name w:val="Body Text Indent 2"/>
    <w:basedOn w:val="Normal"/>
    <w:link w:val="BodyTextIndent2Char"/>
    <w:unhideWhenUsed/>
    <w:pPr>
      <w:spacing w:before="60" w:after="120" w:line="480" w:lineRule="auto"/>
      <w:ind w:left="360"/>
    </w:pPr>
    <w:rPr>
      <w:rFonts w:eastAsia="Times New Roman"/>
    </w:rPr>
  </w:style>
  <w:style w:type="character" w:customStyle="1" w:styleId="BodyTextIndent2Char">
    <w:name w:val="Body Text Indent 2 Char"/>
    <w:basedOn w:val="DefaultParagraphFont"/>
    <w:link w:val="BodyTextIndent2"/>
    <w:rPr>
      <w:rFonts w:ascii="Times New Roman" w:eastAsia="Times New Roman" w:hAnsi="Times New Roman"/>
      <w:b/>
    </w:rPr>
  </w:style>
  <w:style w:type="paragraph" w:customStyle="1" w:styleId="abc">
    <w:name w:val="abc"/>
    <w:basedOn w:val="Normal"/>
    <w:pPr>
      <w:overflowPunct w:val="0"/>
      <w:autoSpaceDE w:val="0"/>
      <w:autoSpaceDN w:val="0"/>
      <w:adjustRightInd w:val="0"/>
      <w:spacing w:before="60" w:after="0" w:line="240" w:lineRule="auto"/>
      <w:textAlignment w:val="baseline"/>
    </w:pPr>
    <w:rPr>
      <w:rFonts w:ascii=".VnTime" w:eastAsia="Times New Roman" w:hAnsi=".VnTime"/>
      <w:sz w:val="26"/>
      <w:szCs w:val="20"/>
    </w:rPr>
  </w:style>
  <w:style w:type="paragraph" w:styleId="Title">
    <w:name w:val="Title"/>
    <w:basedOn w:val="Normal"/>
    <w:next w:val="Normal"/>
    <w:link w:val="TitleChar"/>
    <w:qFormat/>
    <w:pPr>
      <w:pBdr>
        <w:bottom w:val="single" w:sz="8" w:space="4" w:color="4F81BD" w:themeColor="accent1"/>
      </w:pBdr>
      <w:spacing w:before="6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Pr>
      <w:rFonts w:asciiTheme="majorHAnsi" w:eastAsiaTheme="majorEastAsia" w:hAnsiTheme="majorHAnsi" w:cstheme="majorBidi"/>
      <w:b/>
      <w:color w:val="17365D" w:themeColor="text2" w:themeShade="BF"/>
      <w:spacing w:val="5"/>
      <w:kern w:val="28"/>
      <w:sz w:val="52"/>
      <w:szCs w:val="52"/>
    </w:rPr>
  </w:style>
  <w:style w:type="character" w:styleId="PageNumber">
    <w:name w:val="page number"/>
    <w:basedOn w:val="DefaultParagraphFont"/>
  </w:style>
  <w:style w:type="paragraph" w:styleId="BodyTextIndent3">
    <w:name w:val="Body Text Indent 3"/>
    <w:basedOn w:val="Normal"/>
    <w:link w:val="BodyTextIndent3Char"/>
    <w:unhideWhenUsed/>
    <w:pPr>
      <w:spacing w:after="120"/>
      <w:ind w:left="360"/>
    </w:pPr>
    <w:rPr>
      <w:rFonts w:eastAsia="Calibri"/>
      <w:sz w:val="16"/>
      <w:szCs w:val="16"/>
    </w:rPr>
  </w:style>
  <w:style w:type="character" w:customStyle="1" w:styleId="BodyTextIndent3Char">
    <w:name w:val="Body Text Indent 3 Char"/>
    <w:basedOn w:val="DefaultParagraphFont"/>
    <w:link w:val="BodyTextIndent3"/>
    <w:rPr>
      <w:rFonts w:ascii="Times New Roman" w:eastAsia="Calibri" w:hAnsi="Times New Roman"/>
      <w:b/>
      <w:sz w:val="16"/>
      <w:szCs w:val="16"/>
    </w:rPr>
  </w:style>
  <w:style w:type="character" w:customStyle="1" w:styleId="TitleChar2">
    <w:name w:val="Title Char2"/>
    <w:rPr>
      <w:b/>
      <w:bCs/>
      <w:sz w:val="24"/>
      <w:szCs w:val="24"/>
      <w:lang w:val="en-US" w:eastAsia="en-US" w:bidi="ar-SA"/>
    </w:rPr>
  </w:style>
  <w:style w:type="paragraph" w:customStyle="1" w:styleId="ListParagraph1">
    <w:name w:val="List Paragraph1"/>
    <w:basedOn w:val="Normal"/>
    <w:qFormat/>
    <w:pPr>
      <w:ind w:left="720"/>
      <w:contextualSpacing/>
    </w:pPr>
    <w:rPr>
      <w:rFonts w:ascii="Arial" w:eastAsia="Arial" w:hAnsi="Arial"/>
      <w:sz w:val="22"/>
      <w:szCs w:val="22"/>
      <w:lang w:val="vi-VN"/>
    </w:rPr>
  </w:style>
  <w:style w:type="paragraph" w:styleId="BodyText2">
    <w:name w:val="Body Text 2"/>
    <w:aliases w:val=" Char"/>
    <w:basedOn w:val="Normal"/>
    <w:link w:val="BodyText2Char"/>
    <w:unhideWhenUsed/>
    <w:pPr>
      <w:spacing w:before="60" w:after="120" w:line="480" w:lineRule="auto"/>
    </w:pPr>
    <w:rPr>
      <w:rFonts w:eastAsia="Times New Roman"/>
    </w:rPr>
  </w:style>
  <w:style w:type="character" w:customStyle="1" w:styleId="BodyText2Char">
    <w:name w:val="Body Text 2 Char"/>
    <w:aliases w:val=" Char Char"/>
    <w:basedOn w:val="DefaultParagraphFont"/>
    <w:link w:val="BodyText2"/>
    <w:rPr>
      <w:rFonts w:ascii="Times New Roman" w:eastAsia="Times New Roman" w:hAnsi="Times New Roman"/>
      <w:b/>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Times New Roman" w:hAnsi="Arial" w:cs="Arial"/>
      <w:b/>
      <w:sz w:val="26"/>
      <w:szCs w:val="26"/>
    </w:rPr>
  </w:style>
  <w:style w:type="character" w:styleId="CommentReference">
    <w:name w:val="annotation reference"/>
    <w:rPr>
      <w:sz w:val="16"/>
      <w:szCs w:val="16"/>
    </w:rPr>
  </w:style>
  <w:style w:type="paragraph" w:styleId="CommentText">
    <w:name w:val="annotation text"/>
    <w:basedOn w:val="Normal"/>
    <w:link w:val="CommentTextChar"/>
    <w:pPr>
      <w:spacing w:after="0" w:line="240" w:lineRule="auto"/>
    </w:pPr>
    <w:rPr>
      <w:rFonts w:eastAsia="Times New Roman"/>
      <w:sz w:val="20"/>
      <w:szCs w:val="20"/>
    </w:rPr>
  </w:style>
  <w:style w:type="character" w:customStyle="1" w:styleId="CommentTextChar">
    <w:name w:val="Comment Text Char"/>
    <w:basedOn w:val="DefaultParagraphFont"/>
    <w:link w:val="CommentText"/>
    <w:rPr>
      <w:rFonts w:ascii="Times New Roman" w:eastAsia="Times New Roman" w:hAnsi="Times New Roman"/>
      <w:b/>
      <w:sz w:val="20"/>
      <w:szCs w:val="20"/>
    </w:rPr>
  </w:style>
  <w:style w:type="character" w:customStyle="1" w:styleId="BodyTextChar1">
    <w:name w:val="Body Text Char1"/>
    <w:rPr>
      <w:rFonts w:ascii="Arial" w:hAnsi="Arial"/>
      <w:b/>
      <w:sz w:val="26"/>
    </w:rPr>
  </w:style>
  <w:style w:type="character" w:customStyle="1" w:styleId="Heading1Char2">
    <w:name w:val="Heading 1 Char2"/>
    <w:rPr>
      <w:rFonts w:ascii="Times New Roman" w:eastAsia="Times New Roman" w:hAnsi="Times New Roman" w:cs="Times New Roman"/>
      <w:b/>
      <w:bCs/>
      <w:kern w:val="32"/>
      <w:sz w:val="26"/>
      <w:szCs w:val="26"/>
    </w:rPr>
  </w:style>
  <w:style w:type="character" w:customStyle="1" w:styleId="Heading3Char1">
    <w:name w:val="Heading 3 Char1"/>
    <w:rPr>
      <w:rFonts w:ascii="Arial" w:eastAsia="Times New Roman" w:hAnsi="Arial" w:cs="Times New Roman"/>
      <w:b/>
      <w:sz w:val="26"/>
      <w:szCs w:val="20"/>
    </w:rPr>
  </w:style>
  <w:style w:type="paragraph" w:customStyle="1" w:styleId="Char">
    <w:name w:val="Char"/>
    <w:basedOn w:val="Normal"/>
    <w:pPr>
      <w:spacing w:after="160" w:line="240" w:lineRule="exact"/>
    </w:pPr>
    <w:rPr>
      <w:rFonts w:ascii="Arial" w:eastAsia="Times New Roman" w:hAnsi="Arial" w:cs="Arial"/>
      <w:sz w:val="22"/>
      <w:szCs w:val="22"/>
    </w:rPr>
  </w:style>
  <w:style w:type="paragraph" w:customStyle="1" w:styleId="CharCharChar1Char">
    <w:name w:val="Char Char Char1 Char"/>
    <w:basedOn w:val="Normal"/>
    <w:pPr>
      <w:spacing w:after="160" w:line="240" w:lineRule="exact"/>
    </w:pPr>
    <w:rPr>
      <w:rFonts w:ascii="Verdana" w:eastAsia="Times New Roman" w:hAnsi="Verdana"/>
      <w:sz w:val="20"/>
      <w:szCs w:val="20"/>
    </w:rPr>
  </w:style>
  <w:style w:type="character" w:customStyle="1" w:styleId="normal-h1">
    <w:name w:val="normal-h1"/>
    <w:rPr>
      <w:rFonts w:ascii="Times New Roman" w:hAnsi="Times New Roman" w:cs="Times New Roman" w:hint="default"/>
      <w:sz w:val="26"/>
      <w:szCs w:val="26"/>
    </w:rPr>
  </w:style>
  <w:style w:type="paragraph" w:customStyle="1" w:styleId="normal-p">
    <w:name w:val="normal-p"/>
    <w:basedOn w:val="Normal"/>
    <w:pPr>
      <w:spacing w:after="0" w:line="240" w:lineRule="auto"/>
    </w:pPr>
    <w:rPr>
      <w:rFonts w:eastAsia="SimSun"/>
      <w:sz w:val="20"/>
      <w:szCs w:val="20"/>
      <w:lang w:eastAsia="zh-CN"/>
    </w:rPr>
  </w:style>
  <w:style w:type="paragraph" w:customStyle="1" w:styleId="msolistparagraph0">
    <w:name w:val="msolistparagraph"/>
    <w:basedOn w:val="Normal"/>
    <w:pPr>
      <w:spacing w:after="0" w:line="240" w:lineRule="auto"/>
      <w:ind w:left="720"/>
      <w:contextualSpacing/>
    </w:pPr>
    <w:rPr>
      <w:rFonts w:eastAsia="Times New Roman"/>
      <w:sz w:val="24"/>
      <w:szCs w:val="24"/>
    </w:rPr>
  </w:style>
  <w:style w:type="paragraph" w:styleId="BodyTextIndent">
    <w:name w:val="Body Text Indent"/>
    <w:basedOn w:val="Normal"/>
    <w:link w:val="BodyTextIndentChar2"/>
    <w:pPr>
      <w:spacing w:before="120" w:after="0" w:line="240" w:lineRule="auto"/>
      <w:ind w:firstLine="720"/>
      <w:jc w:val="both"/>
    </w:pPr>
    <w:rPr>
      <w:rFonts w:ascii=".VnTime" w:eastAsia="Times New Roman" w:hAnsi=".VnTime"/>
      <w:lang w:val="pt-BR"/>
    </w:rPr>
  </w:style>
  <w:style w:type="character" w:customStyle="1" w:styleId="BodyTextIndentChar2">
    <w:name w:val="Body Text Indent Char2"/>
    <w:link w:val="BodyTextIndent"/>
    <w:rPr>
      <w:rFonts w:ascii=".VnTime" w:eastAsia="Times New Roman" w:hAnsi=".VnTime"/>
      <w:b/>
      <w:lang w:val="pt-BR"/>
    </w:rPr>
  </w:style>
  <w:style w:type="character" w:customStyle="1" w:styleId="BodyTextIndentChar">
    <w:name w:val="Body Text Indent Char"/>
    <w:basedOn w:val="DefaultParagraphFont"/>
    <w:rPr>
      <w:rFonts w:ascii="Times New Roman" w:hAnsi="Times New Roman"/>
      <w:b/>
    </w:rPr>
  </w:style>
  <w:style w:type="paragraph" w:styleId="BodyText3">
    <w:name w:val="Body Text 3"/>
    <w:basedOn w:val="Normal"/>
    <w:link w:val="BodyText3Char2"/>
    <w:pPr>
      <w:spacing w:after="120" w:line="240" w:lineRule="auto"/>
    </w:pPr>
    <w:rPr>
      <w:rFonts w:eastAsia="Times New Roman"/>
      <w:sz w:val="16"/>
      <w:szCs w:val="16"/>
    </w:rPr>
  </w:style>
  <w:style w:type="character" w:customStyle="1" w:styleId="BodyText3Char2">
    <w:name w:val="Body Text 3 Char2"/>
    <w:link w:val="BodyText3"/>
    <w:locked/>
    <w:rPr>
      <w:rFonts w:ascii="Times New Roman" w:eastAsia="Times New Roman" w:hAnsi="Times New Roman"/>
      <w:b/>
      <w:sz w:val="16"/>
      <w:szCs w:val="16"/>
    </w:rPr>
  </w:style>
  <w:style w:type="character" w:customStyle="1" w:styleId="BodyText3Char">
    <w:name w:val="Body Text 3 Char"/>
    <w:basedOn w:val="DefaultParagraphFont"/>
    <w:uiPriority w:val="99"/>
    <w:rPr>
      <w:rFonts w:ascii="Times New Roman" w:hAnsi="Times New Roman"/>
      <w:b/>
      <w:sz w:val="16"/>
      <w:szCs w:val="16"/>
    </w:rPr>
  </w:style>
  <w:style w:type="character" w:customStyle="1" w:styleId="BodyTextChar2">
    <w:name w:val="Body Text Char2"/>
    <w:rPr>
      <w:rFonts w:ascii="Arial" w:hAnsi="Arial"/>
      <w:b/>
      <w:sz w:val="26"/>
    </w:rPr>
  </w:style>
  <w:style w:type="character" w:customStyle="1" w:styleId="FooterChar2">
    <w:name w:val="Footer Char2"/>
    <w:uiPriority w:val="99"/>
    <w:locked/>
    <w:rPr>
      <w:sz w:val="24"/>
      <w:szCs w:val="24"/>
    </w:rPr>
  </w:style>
  <w:style w:type="character" w:customStyle="1" w:styleId="CharChar3">
    <w:name w:val="Char Char3"/>
    <w:rPr>
      <w:b/>
      <w:sz w:val="26"/>
      <w:szCs w:val="24"/>
      <w:lang w:val="en-US" w:eastAsia="en-US" w:bidi="ar-SA"/>
    </w:rPr>
  </w:style>
  <w:style w:type="character" w:customStyle="1" w:styleId="BodyText2Char1">
    <w:name w:val="Body Text 2 Char1"/>
    <w:aliases w:val=" Char Char1"/>
    <w:rPr>
      <w:rFonts w:ascii="Times New Roman" w:eastAsia="Times New Roman" w:hAnsi="Times New Roman" w:cs="Times New Roman"/>
      <w:b/>
      <w:sz w:val="26"/>
      <w:szCs w:val="26"/>
      <w:lang w:val="da-DK"/>
    </w:rPr>
  </w:style>
  <w:style w:type="paragraph" w:customStyle="1" w:styleId="Giua">
    <w:name w:val="Giua"/>
    <w:basedOn w:val="Normal"/>
    <w:link w:val="GiuaChar"/>
    <w:autoRedefine/>
    <w:pPr>
      <w:spacing w:after="0" w:line="240" w:lineRule="auto"/>
      <w:jc w:val="center"/>
    </w:pPr>
    <w:rPr>
      <w:rFonts w:eastAsia="SimSun"/>
      <w:b w:val="0"/>
    </w:rPr>
  </w:style>
  <w:style w:type="character" w:customStyle="1" w:styleId="GiuaChar">
    <w:name w:val="Giua Char"/>
    <w:link w:val="Giua"/>
    <w:rPr>
      <w:rFonts w:ascii="Times New Roman" w:eastAsia="SimSun" w:hAnsi="Times New Roman"/>
    </w:rPr>
  </w:style>
  <w:style w:type="character" w:customStyle="1" w:styleId="HeaderChar2">
    <w:name w:val="Header Char2"/>
    <w:uiPriority w:val="99"/>
    <w:rPr>
      <w:rFonts w:ascii=".VnTime" w:eastAsia="Times New Roman" w:hAnsi=".VnTime" w:cs="Times New Roman"/>
      <w:sz w:val="28"/>
      <w:szCs w:val="28"/>
    </w:rPr>
  </w:style>
  <w:style w:type="paragraph" w:customStyle="1" w:styleId="CharCharCharChar">
    <w:name w:val="Char Char Char Char"/>
    <w:basedOn w:val="Normal"/>
    <w:pPr>
      <w:spacing w:after="0" w:line="240" w:lineRule="auto"/>
    </w:pPr>
    <w:rPr>
      <w:rFonts w:ascii="Arial" w:eastAsia="Times New Roman" w:hAnsi="Arial" w:cs="Arial"/>
      <w:sz w:val="22"/>
      <w:szCs w:val="22"/>
      <w:lang w:val="en-AU"/>
    </w:rPr>
  </w:style>
  <w:style w:type="character" w:customStyle="1" w:styleId="CharChar5">
    <w:name w:val="Char Char5"/>
    <w:locked/>
    <w:rPr>
      <w:b/>
      <w:bCs/>
      <w:sz w:val="26"/>
      <w:szCs w:val="26"/>
      <w:lang w:val="da-DK" w:eastAsia="en-US"/>
    </w:rPr>
  </w:style>
  <w:style w:type="character" w:customStyle="1" w:styleId="strong-h">
    <w:name w:val="strong-h"/>
    <w:basedOn w:val="DefaultParagraphFont"/>
  </w:style>
  <w:style w:type="paragraph" w:customStyle="1" w:styleId="dieu-p">
    <w:name w:val="dieu-p"/>
    <w:basedOn w:val="Normal"/>
    <w:pPr>
      <w:spacing w:before="100" w:beforeAutospacing="1" w:after="100" w:afterAutospacing="1" w:line="240" w:lineRule="auto"/>
    </w:pPr>
    <w:rPr>
      <w:rFonts w:eastAsia="Times New Roman"/>
      <w:sz w:val="24"/>
      <w:szCs w:val="24"/>
    </w:rPr>
  </w:style>
  <w:style w:type="character" w:customStyle="1" w:styleId="MyHeading2Char">
    <w:name w:val="MyHeading2 Char"/>
    <w:aliases w:val="Mystyle2 Char,Mystyle21 Char,Mystyle22 Char,Mystyle23 Char,Mystyle211 Char,Mystyle221 Char Char"/>
    <w:rPr>
      <w:b/>
      <w:sz w:val="26"/>
      <w:szCs w:val="24"/>
      <w:lang w:val="en-US" w:eastAsia="en-US" w:bidi="ar-SA"/>
    </w:rPr>
  </w:style>
  <w:style w:type="character" w:customStyle="1" w:styleId="CharChar">
    <w:name w:val="Char Char"/>
    <w:rPr>
      <w:rFonts w:eastAsia="Times New Roman"/>
      <w:b/>
      <w:bCs/>
      <w:sz w:val="24"/>
      <w:szCs w:val="24"/>
    </w:rPr>
  </w:style>
  <w:style w:type="character" w:customStyle="1" w:styleId="CharChar24">
    <w:name w:val="Char Char24"/>
    <w:rPr>
      <w:rFonts w:ascii=".VnTimeH" w:hAnsi=".VnTimeH"/>
      <w:sz w:val="32"/>
      <w:lang w:val="en-GB" w:eastAsia="en-US"/>
    </w:rPr>
  </w:style>
  <w:style w:type="character" w:customStyle="1" w:styleId="CharChar23">
    <w:name w:val="Char Char23"/>
    <w:rPr>
      <w:rFonts w:ascii=".VnTimeH" w:hAnsi=".VnTimeH"/>
      <w:b/>
      <w:sz w:val="28"/>
      <w:lang w:val="en-GB" w:eastAsia="en-US"/>
    </w:rPr>
  </w:style>
  <w:style w:type="character" w:customStyle="1" w:styleId="CharChar2">
    <w:name w:val="Char Char2"/>
    <w:rPr>
      <w:rFonts w:ascii=".VnTime" w:hAnsi=".VnTime"/>
      <w:i/>
      <w:iCs/>
      <w:sz w:val="28"/>
      <w:szCs w:val="24"/>
      <w:lang w:val="en-US" w:eastAsia="en-US" w:bidi="ar-SA"/>
    </w:rPr>
  </w:style>
  <w:style w:type="character" w:customStyle="1" w:styleId="CharChar14">
    <w:name w:val="Char Char14"/>
    <w:rPr>
      <w:b/>
      <w:bCs/>
      <w:kern w:val="32"/>
      <w:sz w:val="26"/>
      <w:szCs w:val="26"/>
      <w:lang w:val="en-US" w:eastAsia="en-US" w:bidi="ar-SA"/>
    </w:rPr>
  </w:style>
  <w:style w:type="character" w:styleId="FootnoteReference">
    <w:name w:val="footnote reference"/>
    <w:rPr>
      <w:vertAlign w:val="superscript"/>
    </w:rPr>
  </w:style>
  <w:style w:type="character" w:customStyle="1" w:styleId="mw-headline">
    <w:name w:val="mw-headline"/>
  </w:style>
  <w:style w:type="character" w:styleId="FollowedHyperlink">
    <w:name w:val="FollowedHyperlink"/>
    <w:uiPriority w:val="99"/>
    <w:rPr>
      <w:color w:val="800080"/>
      <w:u w:val="single"/>
    </w:rPr>
  </w:style>
  <w:style w:type="character" w:customStyle="1" w:styleId="Heading1Char1">
    <w:name w:val="Heading 1 Char1"/>
    <w:locked/>
    <w:rPr>
      <w:b/>
      <w:bCs/>
      <w:kern w:val="32"/>
      <w:sz w:val="26"/>
      <w:szCs w:val="26"/>
      <w:lang w:val="en-US" w:eastAsia="en-US" w:bidi="ar-SA"/>
    </w:rPr>
  </w:style>
  <w:style w:type="character" w:customStyle="1" w:styleId="CommentTextChar1">
    <w:name w:val="Comment Text Char1"/>
    <w:basedOn w:val="DefaultParagraphFont"/>
    <w:uiPriority w:val="99"/>
    <w:rPr>
      <w:sz w:val="20"/>
      <w:szCs w:val="20"/>
    </w:rPr>
  </w:style>
  <w:style w:type="character" w:customStyle="1" w:styleId="HeaderChar1">
    <w:name w:val="Header Char1"/>
    <w:locked/>
    <w:rPr>
      <w:rFonts w:ascii=".VnTime" w:hAnsi=".VnTime"/>
      <w:sz w:val="28"/>
      <w:szCs w:val="28"/>
      <w:lang w:bidi="ar-SA"/>
    </w:rPr>
  </w:style>
  <w:style w:type="character" w:customStyle="1" w:styleId="FooterChar1">
    <w:name w:val="Footer Char1"/>
    <w:locked/>
    <w:rPr>
      <w:sz w:val="24"/>
      <w:szCs w:val="24"/>
      <w:lang w:bidi="ar-SA"/>
    </w:rPr>
  </w:style>
  <w:style w:type="character" w:customStyle="1" w:styleId="TitleChar1">
    <w:name w:val="Title Char1"/>
    <w:locked/>
    <w:rPr>
      <w:b/>
      <w:bCs/>
      <w:sz w:val="24"/>
      <w:szCs w:val="24"/>
      <w:lang w:bidi="ar-SA"/>
    </w:rPr>
  </w:style>
  <w:style w:type="character" w:customStyle="1" w:styleId="BodyTextIndentChar1">
    <w:name w:val="Body Text Indent Char1"/>
    <w:locked/>
    <w:rPr>
      <w:rFonts w:ascii=".VnTime" w:hAnsi=".VnTime"/>
      <w:sz w:val="28"/>
      <w:szCs w:val="28"/>
      <w:lang w:val="pt-BR" w:bidi="ar-SA"/>
    </w:rPr>
  </w:style>
  <w:style w:type="character" w:customStyle="1" w:styleId="BodyText3Char1">
    <w:name w:val="Body Text 3 Char1"/>
    <w:locked/>
    <w:rPr>
      <w:sz w:val="16"/>
      <w:szCs w:val="16"/>
      <w:lang w:bidi="ar-SA"/>
    </w:rPr>
  </w:style>
  <w:style w:type="character" w:customStyle="1" w:styleId="BodyTextIndent3Char1">
    <w:name w:val="Body Text Indent 3 Char1"/>
    <w:basedOn w:val="DefaultParagraphFont"/>
    <w:rPr>
      <w:sz w:val="16"/>
      <w:szCs w:val="16"/>
    </w:rPr>
  </w:style>
  <w:style w:type="character" w:customStyle="1" w:styleId="CommentSubjectChar">
    <w:name w:val="Comment Subject Char"/>
    <w:link w:val="CommentSubject"/>
    <w:locked/>
    <w:rPr>
      <w:b/>
      <w:bCs/>
    </w:rPr>
  </w:style>
  <w:style w:type="paragraph" w:styleId="CommentSubject">
    <w:name w:val="annotation subject"/>
    <w:basedOn w:val="CommentText"/>
    <w:next w:val="CommentText"/>
    <w:link w:val="CommentSubjectChar"/>
    <w:rPr>
      <w:rFonts w:ascii="Times New Roman Bold" w:eastAsiaTheme="minorHAnsi" w:hAnsi="Times New Roman Bold"/>
      <w:bCs/>
      <w:sz w:val="28"/>
      <w:szCs w:val="28"/>
    </w:rPr>
  </w:style>
  <w:style w:type="character" w:customStyle="1" w:styleId="CommentSubjectChar1">
    <w:name w:val="Comment Subject Char1"/>
    <w:basedOn w:val="CommentTextChar"/>
    <w:rPr>
      <w:rFonts w:ascii="Times New Roman" w:eastAsia="Times New Roman" w:hAnsi="Times New Roman"/>
      <w:b w:val="0"/>
      <w:bCs/>
      <w:sz w:val="20"/>
      <w:szCs w:val="20"/>
    </w:rPr>
  </w:style>
  <w:style w:type="paragraph" w:customStyle="1" w:styleId="B1">
    <w:name w:val="B1"/>
    <w:basedOn w:val="Normal"/>
    <w:pPr>
      <w:tabs>
        <w:tab w:val="num" w:pos="720"/>
      </w:tabs>
      <w:spacing w:after="0" w:line="240" w:lineRule="auto"/>
      <w:ind w:left="720" w:hanging="360"/>
      <w:jc w:val="both"/>
    </w:pPr>
    <w:rPr>
      <w:rFonts w:ascii="Arial" w:eastAsia="Batang" w:hAnsi="Arial" w:cs="Arial"/>
      <w:sz w:val="22"/>
      <w:szCs w:val="22"/>
      <w:lang w:eastAsia="ko-KR"/>
    </w:rPr>
  </w:style>
  <w:style w:type="paragraph" w:customStyle="1" w:styleId="Normal2">
    <w:name w:val="Normal2"/>
    <w:basedOn w:val="Normal"/>
    <w:pPr>
      <w:spacing w:before="120" w:after="0" w:line="240" w:lineRule="auto"/>
      <w:jc w:val="both"/>
    </w:pPr>
    <w:rPr>
      <w:rFonts w:eastAsia="Times New Roman"/>
    </w:rPr>
  </w:style>
  <w:style w:type="character" w:customStyle="1" w:styleId="Normal-rongCharChar">
    <w:name w:val="Normal - rong Char Char"/>
    <w:link w:val="Normal-rongChar"/>
    <w:locked/>
    <w:rPr>
      <w:rFonts w:ascii="VNtimes new roman" w:hAnsi="VNtimes new roman"/>
      <w:szCs w:val="24"/>
    </w:rPr>
  </w:style>
  <w:style w:type="paragraph" w:customStyle="1" w:styleId="Normal-rongChar">
    <w:name w:val="Normal - rong Char"/>
    <w:basedOn w:val="Normal"/>
    <w:link w:val="Normal-rongCharChar"/>
    <w:pPr>
      <w:widowControl w:val="0"/>
      <w:spacing w:before="80" w:after="0" w:line="300" w:lineRule="exact"/>
      <w:ind w:firstLine="284"/>
      <w:jc w:val="both"/>
    </w:pPr>
    <w:rPr>
      <w:rFonts w:ascii="VNtimes new roman" w:hAnsi="VNtimes new roman"/>
      <w:b w:val="0"/>
      <w:szCs w:val="24"/>
    </w:rPr>
  </w:style>
  <w:style w:type="character" w:customStyle="1" w:styleId="Bodytext0">
    <w:name w:val="Body text_"/>
    <w:link w:val="BodyText6"/>
    <w:locked/>
    <w:rPr>
      <w:sz w:val="27"/>
      <w:szCs w:val="27"/>
      <w:shd w:val="clear" w:color="auto" w:fill="FFFFFF"/>
    </w:rPr>
  </w:style>
  <w:style w:type="paragraph" w:customStyle="1" w:styleId="BodyText6">
    <w:name w:val="Body Text6"/>
    <w:basedOn w:val="Normal"/>
    <w:link w:val="Bodytext0"/>
    <w:pPr>
      <w:widowControl w:val="0"/>
      <w:shd w:val="clear" w:color="auto" w:fill="FFFFFF"/>
      <w:spacing w:after="240" w:line="293" w:lineRule="exact"/>
      <w:ind w:hanging="1960"/>
      <w:jc w:val="center"/>
    </w:pPr>
    <w:rPr>
      <w:rFonts w:ascii="Times New Roman Bold" w:hAnsi="Times New Roman Bold"/>
      <w:b w:val="0"/>
      <w:sz w:val="27"/>
      <w:szCs w:val="27"/>
      <w:shd w:val="clear" w:color="auto" w:fill="FFFFFF"/>
    </w:rPr>
  </w:style>
  <w:style w:type="character" w:customStyle="1" w:styleId="Heading40">
    <w:name w:val="Heading #4_"/>
    <w:link w:val="Heading41"/>
    <w:locked/>
    <w:rPr>
      <w:b/>
      <w:bCs/>
      <w:sz w:val="27"/>
      <w:szCs w:val="27"/>
      <w:shd w:val="clear" w:color="auto" w:fill="FFFFFF"/>
    </w:rPr>
  </w:style>
  <w:style w:type="paragraph" w:customStyle="1" w:styleId="Heading41">
    <w:name w:val="Heading #4"/>
    <w:basedOn w:val="Normal"/>
    <w:link w:val="Heading40"/>
    <w:pPr>
      <w:widowControl w:val="0"/>
      <w:shd w:val="clear" w:color="auto" w:fill="FFFFFF"/>
      <w:spacing w:after="0" w:line="326" w:lineRule="exact"/>
      <w:jc w:val="both"/>
      <w:outlineLvl w:val="3"/>
    </w:pPr>
    <w:rPr>
      <w:rFonts w:ascii="Times New Roman Bold" w:hAnsi="Times New Roman Bold"/>
      <w:bCs/>
      <w:sz w:val="27"/>
      <w:szCs w:val="27"/>
      <w:shd w:val="clear" w:color="auto" w:fill="FFFFFF"/>
    </w:rPr>
  </w:style>
  <w:style w:type="character" w:customStyle="1" w:styleId="Heading32">
    <w:name w:val="Heading #3 (2)_"/>
    <w:link w:val="Heading320"/>
    <w:locked/>
    <w:rPr>
      <w:sz w:val="27"/>
      <w:szCs w:val="27"/>
      <w:shd w:val="clear" w:color="auto" w:fill="FFFFFF"/>
    </w:rPr>
  </w:style>
  <w:style w:type="paragraph" w:customStyle="1" w:styleId="Heading320">
    <w:name w:val="Heading #3 (2)"/>
    <w:basedOn w:val="Normal"/>
    <w:link w:val="Heading32"/>
    <w:pPr>
      <w:widowControl w:val="0"/>
      <w:shd w:val="clear" w:color="auto" w:fill="FFFFFF"/>
      <w:spacing w:after="0" w:line="322" w:lineRule="exact"/>
      <w:ind w:firstLine="700"/>
      <w:jc w:val="both"/>
      <w:outlineLvl w:val="2"/>
    </w:pPr>
    <w:rPr>
      <w:rFonts w:ascii="Times New Roman Bold" w:hAnsi="Times New Roman Bold"/>
      <w:b w:val="0"/>
      <w:sz w:val="27"/>
      <w:szCs w:val="27"/>
      <w:shd w:val="clear" w:color="auto" w:fill="FFFFFF"/>
    </w:rPr>
  </w:style>
  <w:style w:type="character" w:customStyle="1" w:styleId="Bodytext13">
    <w:name w:val="Body text (13)_"/>
    <w:link w:val="Bodytext130"/>
    <w:locked/>
    <w:rPr>
      <w:b/>
      <w:bCs/>
      <w:sz w:val="27"/>
      <w:szCs w:val="27"/>
      <w:shd w:val="clear" w:color="auto" w:fill="FFFFFF"/>
    </w:rPr>
  </w:style>
  <w:style w:type="paragraph" w:customStyle="1" w:styleId="Bodytext130">
    <w:name w:val="Body text (13)"/>
    <w:basedOn w:val="Normal"/>
    <w:link w:val="Bodytext13"/>
    <w:pPr>
      <w:widowControl w:val="0"/>
      <w:shd w:val="clear" w:color="auto" w:fill="FFFFFF"/>
      <w:spacing w:after="0" w:line="355" w:lineRule="exact"/>
      <w:ind w:hanging="1960"/>
      <w:jc w:val="both"/>
    </w:pPr>
    <w:rPr>
      <w:rFonts w:ascii="Times New Roman Bold" w:hAnsi="Times New Roman Bold"/>
      <w:bCs/>
      <w:sz w:val="27"/>
      <w:szCs w:val="27"/>
      <w:shd w:val="clear" w:color="auto" w:fill="FFFFFF"/>
    </w:rPr>
  </w:style>
  <w:style w:type="character" w:customStyle="1" w:styleId="CharChar4">
    <w:name w:val="Char Char4"/>
    <w:rPr>
      <w:rFonts w:ascii="Arial" w:hAnsi="Arial" w:cs="Arial" w:hint="default"/>
      <w:b/>
      <w:bCs w:val="0"/>
      <w:sz w:val="26"/>
      <w:lang w:val="en-US" w:eastAsia="en-US" w:bidi="ar-SA"/>
    </w:rPr>
  </w:style>
  <w:style w:type="character" w:customStyle="1" w:styleId="CharChar17">
    <w:name w:val="Char Char17"/>
    <w:rPr>
      <w:rFonts w:ascii=".VnTimeH" w:hAnsi=".VnTimeH" w:hint="default"/>
      <w:b/>
      <w:bCs w:val="0"/>
      <w:sz w:val="26"/>
      <w:lang w:val="en-GB" w:eastAsia="en-US" w:bidi="ar-SA"/>
    </w:rPr>
  </w:style>
  <w:style w:type="character" w:customStyle="1" w:styleId="normalchar1">
    <w:name w:val="normal__char1"/>
    <w:rPr>
      <w:rFonts w:ascii="Times New Roman" w:hAnsi="Times New Roman" w:cs="Times New Roman" w:hint="default"/>
      <w:sz w:val="28"/>
      <w:szCs w:val="28"/>
    </w:rPr>
  </w:style>
  <w:style w:type="character" w:customStyle="1" w:styleId="CharChar16">
    <w:name w:val="Char Char16"/>
    <w:rPr>
      <w:rFonts w:ascii=".VnTime" w:hAnsi=".VnTime" w:hint="default"/>
      <w:i/>
      <w:iCs/>
      <w:sz w:val="28"/>
      <w:szCs w:val="24"/>
      <w:lang w:val="en-US" w:eastAsia="en-US" w:bidi="ar-SA"/>
    </w:rPr>
  </w:style>
  <w:style w:type="character" w:customStyle="1" w:styleId="BodytextItalic">
    <w:name w:val="Body text + Italic"/>
    <w:aliases w:val="Spacing 0 pt98"/>
    <w:rPr>
      <w:rFonts w:ascii="Times New Roman" w:eastAsia="Times New Roman" w:hAnsi="Times New Roman" w:cs="Times New Roman" w:hint="default"/>
      <w:b w:val="0"/>
      <w:bCs w:val="0"/>
      <w:i/>
      <w:iCs/>
      <w:smallCaps w:val="0"/>
      <w:strike w:val="0"/>
      <w:dstrike w:val="0"/>
      <w:color w:val="000000"/>
      <w:spacing w:val="0"/>
      <w:w w:val="100"/>
      <w:position w:val="0"/>
      <w:sz w:val="27"/>
      <w:szCs w:val="27"/>
      <w:u w:val="none"/>
      <w:effect w:val="none"/>
      <w:shd w:val="clear" w:color="auto" w:fill="FFFFFF"/>
      <w:lang w:val="vi-VN"/>
    </w:rPr>
  </w:style>
  <w:style w:type="character" w:customStyle="1" w:styleId="Bodytext11pt">
    <w:name w:val="Body text + 11 pt"/>
    <w:aliases w:val="Bold1,Italic5,Spacing 0 pt1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rPr>
  </w:style>
  <w:style w:type="character" w:customStyle="1" w:styleId="grame">
    <w:name w:val="grame"/>
  </w:style>
  <w:style w:type="paragraph" w:styleId="FootnoteText">
    <w:name w:val="footnote text"/>
    <w:basedOn w:val="Normal"/>
    <w:link w:val="FootnoteTextChar"/>
    <w:uiPriority w:val="99"/>
    <w:pPr>
      <w:spacing w:after="0" w:line="240" w:lineRule="auto"/>
    </w:pPr>
    <w:rPr>
      <w:rFonts w:ascii=".VnTime" w:eastAsia="Times New Roman" w:hAnsi=".VnTime"/>
      <w:spacing w:val="2"/>
      <w:sz w:val="20"/>
      <w:szCs w:val="20"/>
    </w:rPr>
  </w:style>
  <w:style w:type="character" w:customStyle="1" w:styleId="FootnoteTextChar">
    <w:name w:val="Footnote Text Char"/>
    <w:basedOn w:val="DefaultParagraphFont"/>
    <w:link w:val="FootnoteText"/>
    <w:uiPriority w:val="99"/>
    <w:rPr>
      <w:rFonts w:ascii=".VnTime" w:eastAsia="Times New Roman" w:hAnsi=".VnTime"/>
      <w:b/>
      <w:spacing w:val="2"/>
      <w:sz w:val="20"/>
      <w:szCs w:val="20"/>
    </w:rPr>
  </w:style>
  <w:style w:type="paragraph" w:customStyle="1" w:styleId="1CharCharCharCharCharCharCharCharCharCharCharCharChar">
    <w:name w:val="1 Char Char Char Char Char Char Char Char Char Char Char Char Char"/>
    <w:basedOn w:val="DocumentMap"/>
    <w:autoRedefine/>
    <w:pPr>
      <w:widowControl w:val="0"/>
      <w:jc w:val="both"/>
    </w:pPr>
    <w:rPr>
      <w:rFonts w:eastAsia="SimSun"/>
      <w:kern w:val="2"/>
      <w:sz w:val="24"/>
      <w:szCs w:val="24"/>
      <w:lang w:eastAsia="zh-CN"/>
    </w:rPr>
  </w:style>
  <w:style w:type="paragraph" w:styleId="DocumentMap">
    <w:name w:val="Document Map"/>
    <w:basedOn w:val="Normal"/>
    <w:link w:val="DocumentMapChar"/>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rPr>
      <w:rFonts w:ascii="Tahoma" w:eastAsia="Times New Roman" w:hAnsi="Tahoma"/>
      <w:b/>
      <w:sz w:val="20"/>
      <w:szCs w:val="20"/>
      <w:shd w:val="clear" w:color="auto" w:fill="000080"/>
    </w:rPr>
  </w:style>
  <w:style w:type="paragraph" w:styleId="PlainText">
    <w:name w:val="Plain Text"/>
    <w:basedOn w:val="Normal"/>
    <w:link w:val="PlainTextChar"/>
    <w:pPr>
      <w:spacing w:after="120" w:line="240" w:lineRule="auto"/>
      <w:jc w:val="both"/>
    </w:pPr>
    <w:rPr>
      <w:rFonts w:ascii="Courier New" w:eastAsia="Times New Roman" w:hAnsi="Courier New"/>
      <w:sz w:val="20"/>
      <w:szCs w:val="20"/>
    </w:rPr>
  </w:style>
  <w:style w:type="character" w:customStyle="1" w:styleId="PlainTextChar">
    <w:name w:val="Plain Text Char"/>
    <w:basedOn w:val="DefaultParagraphFont"/>
    <w:link w:val="PlainText"/>
    <w:rPr>
      <w:rFonts w:ascii="Courier New" w:eastAsia="Times New Roman" w:hAnsi="Courier New"/>
      <w:b/>
      <w:sz w:val="20"/>
      <w:szCs w:val="20"/>
    </w:rPr>
  </w:style>
  <w:style w:type="paragraph" w:customStyle="1" w:styleId="text">
    <w:name w:val="text"/>
    <w:basedOn w:val="Normal"/>
    <w:pPr>
      <w:spacing w:before="100" w:after="120" w:line="300" w:lineRule="exact"/>
      <w:ind w:firstLine="567"/>
      <w:jc w:val="both"/>
    </w:pPr>
    <w:rPr>
      <w:rFonts w:ascii=".VnTime" w:eastAsia="Times New Roman" w:hAnsi=".VnTime"/>
      <w:snapToGrid w:val="0"/>
      <w:szCs w:val="20"/>
    </w:rPr>
  </w:style>
  <w:style w:type="paragraph" w:customStyle="1" w:styleId="tennghdinh">
    <w:name w:val="tennghdinh"/>
    <w:basedOn w:val="Normal"/>
    <w:pPr>
      <w:spacing w:after="240" w:line="400" w:lineRule="exact"/>
      <w:jc w:val="center"/>
    </w:pPr>
    <w:rPr>
      <w:rFonts w:ascii=".VnTimeH" w:eastAsia="Times New Roman" w:hAnsi=".VnTimeH"/>
      <w:b w:val="0"/>
      <w:snapToGrid w:val="0"/>
      <w:szCs w:val="20"/>
    </w:rPr>
  </w:style>
  <w:style w:type="paragraph" w:customStyle="1" w:styleId="ColorfulList-Accent11">
    <w:name w:val="Colorful List - Accent 11"/>
    <w:basedOn w:val="Normal"/>
    <w:qFormat/>
    <w:pPr>
      <w:spacing w:before="120" w:after="120" w:line="240" w:lineRule="auto"/>
      <w:ind w:left="720" w:firstLine="720"/>
      <w:contextualSpacing/>
      <w:jc w:val="both"/>
    </w:pPr>
    <w:rPr>
      <w:rFonts w:eastAsia="Times New Roman"/>
      <w:bCs/>
      <w:sz w:val="24"/>
      <w:szCs w:val="24"/>
    </w:rPr>
  </w:style>
  <w:style w:type="character" w:customStyle="1" w:styleId="Bodytext5">
    <w:name w:val="Body text (5)_"/>
    <w:link w:val="Bodytext51"/>
    <w:rPr>
      <w:sz w:val="26"/>
      <w:szCs w:val="26"/>
      <w:shd w:val="clear" w:color="auto" w:fill="FFFFFF"/>
    </w:rPr>
  </w:style>
  <w:style w:type="paragraph" w:customStyle="1" w:styleId="Bodytext51">
    <w:name w:val="Body text (5)1"/>
    <w:basedOn w:val="Normal"/>
    <w:link w:val="Bodytext5"/>
    <w:pPr>
      <w:widowControl w:val="0"/>
      <w:shd w:val="clear" w:color="auto" w:fill="FFFFFF"/>
      <w:spacing w:before="120" w:after="60" w:line="240" w:lineRule="atLeast"/>
      <w:jc w:val="both"/>
    </w:pPr>
    <w:rPr>
      <w:rFonts w:ascii="Times New Roman Bold" w:hAnsi="Times New Roman Bold"/>
      <w:b w:val="0"/>
      <w:sz w:val="26"/>
      <w:szCs w:val="26"/>
      <w:shd w:val="clear" w:color="auto" w:fill="FFFFFF"/>
    </w:rPr>
  </w:style>
  <w:style w:type="character" w:customStyle="1" w:styleId="Bodytext53">
    <w:name w:val="Body text (5)3"/>
  </w:style>
  <w:style w:type="character" w:customStyle="1" w:styleId="Bodytext95pt">
    <w:name w:val="Body text + 9.5 pt"/>
    <w:aliases w:val="Italic4,Spacing 0 pt5,Body text + 10 pt1,Spacing 0 pt16,Body text (6) + 10 pt,Italic1"/>
    <w:rPr>
      <w:rFonts w:ascii="Times New Roman" w:hAnsi="Times New Roman" w:cs="Times New Roman"/>
      <w:i/>
      <w:iCs/>
      <w:spacing w:val="10"/>
      <w:sz w:val="19"/>
      <w:szCs w:val="19"/>
      <w:u w:val="none"/>
      <w:lang w:val="en-US" w:eastAsia="en-US"/>
    </w:rPr>
  </w:style>
  <w:style w:type="character" w:customStyle="1" w:styleId="Bodytext95pt3">
    <w:name w:val="Body text + 9.5 pt3"/>
    <w:aliases w:val="Italic3,Spacing 0 pt4,Body text (4) + 11.5 pt1,Spacing 0 pt13,Body text (39) + Arial,11 pt1"/>
    <w:rPr>
      <w:rFonts w:ascii="Times New Roman" w:hAnsi="Times New Roman" w:cs="Times New Roman"/>
      <w:i/>
      <w:iCs/>
      <w:spacing w:val="10"/>
      <w:sz w:val="19"/>
      <w:szCs w:val="19"/>
      <w:u w:val="none"/>
      <w:lang w:val="en-US" w:eastAsia="en-US"/>
    </w:rPr>
  </w:style>
  <w:style w:type="character" w:customStyle="1" w:styleId="BodytextCandara2">
    <w:name w:val="Body text + Candara2"/>
    <w:aliases w:val="9.5 pt2,Spacing 0 pt64"/>
    <w:rPr>
      <w:rFonts w:ascii="Candara" w:hAnsi="Candara" w:cs="Candara"/>
      <w:noProof/>
      <w:sz w:val="19"/>
      <w:szCs w:val="19"/>
      <w:u w:val="none"/>
      <w:lang w:val="en-US" w:eastAsia="en-US"/>
    </w:rPr>
  </w:style>
  <w:style w:type="character" w:customStyle="1" w:styleId="BodytextSpacing1pt">
    <w:name w:val="Body text + Spacing 1 pt"/>
    <w:rPr>
      <w:rFonts w:ascii="Times New Roman" w:hAnsi="Times New Roman" w:cs="Times New Roman"/>
      <w:spacing w:val="30"/>
      <w:sz w:val="23"/>
      <w:szCs w:val="23"/>
      <w:u w:val="none"/>
      <w:lang w:val="en-US" w:eastAsia="en-US"/>
    </w:rPr>
  </w:style>
  <w:style w:type="character" w:customStyle="1" w:styleId="Bodytext20">
    <w:name w:val="Body text (2)_"/>
    <w:link w:val="Bodytext21"/>
    <w:rPr>
      <w:b/>
      <w:bCs/>
      <w:spacing w:val="1"/>
      <w:sz w:val="25"/>
      <w:szCs w:val="25"/>
      <w:shd w:val="clear" w:color="auto" w:fill="FFFFFF"/>
    </w:rPr>
  </w:style>
  <w:style w:type="paragraph" w:customStyle="1" w:styleId="Bodytext21">
    <w:name w:val="Body text (2)1"/>
    <w:basedOn w:val="Normal"/>
    <w:link w:val="Bodytext20"/>
    <w:pPr>
      <w:widowControl w:val="0"/>
      <w:shd w:val="clear" w:color="auto" w:fill="FFFFFF"/>
      <w:spacing w:after="0" w:line="302" w:lineRule="exact"/>
      <w:ind w:hanging="1960"/>
      <w:jc w:val="center"/>
    </w:pPr>
    <w:rPr>
      <w:rFonts w:ascii="Times New Roman Bold" w:hAnsi="Times New Roman Bold"/>
      <w:bCs/>
      <w:spacing w:val="1"/>
      <w:sz w:val="25"/>
      <w:szCs w:val="25"/>
    </w:rPr>
  </w:style>
  <w:style w:type="character" w:customStyle="1" w:styleId="Bodytext212pt">
    <w:name w:val="Body text (2) + 12 pt"/>
    <w:aliases w:val="Not Bold,Italic,Spacing 0 pt"/>
    <w:rPr>
      <w:b/>
      <w:bCs/>
      <w:i/>
      <w:iCs/>
      <w:spacing w:val="-2"/>
      <w:sz w:val="24"/>
      <w:szCs w:val="24"/>
      <w:shd w:val="clear" w:color="auto" w:fill="FFFFFF"/>
    </w:rPr>
  </w:style>
  <w:style w:type="character" w:customStyle="1" w:styleId="Bodytext30">
    <w:name w:val="Body text (3)_"/>
    <w:link w:val="Bodytext31"/>
    <w:rPr>
      <w:i/>
      <w:iCs/>
      <w:sz w:val="25"/>
      <w:szCs w:val="25"/>
      <w:shd w:val="clear" w:color="auto" w:fill="FFFFFF"/>
    </w:rPr>
  </w:style>
  <w:style w:type="paragraph" w:customStyle="1" w:styleId="Bodytext31">
    <w:name w:val="Body text (3)"/>
    <w:basedOn w:val="Normal"/>
    <w:link w:val="Bodytext30"/>
    <w:pPr>
      <w:widowControl w:val="0"/>
      <w:shd w:val="clear" w:color="auto" w:fill="FFFFFF"/>
      <w:spacing w:after="480" w:line="240" w:lineRule="atLeast"/>
      <w:jc w:val="right"/>
    </w:pPr>
    <w:rPr>
      <w:rFonts w:ascii="Times New Roman Bold" w:hAnsi="Times New Roman Bold"/>
      <w:b w:val="0"/>
      <w:i/>
      <w:iCs/>
      <w:sz w:val="25"/>
      <w:szCs w:val="25"/>
    </w:rPr>
  </w:style>
  <w:style w:type="character" w:customStyle="1" w:styleId="Bodytext3Spacing1pt">
    <w:name w:val="Body text (3) + Spacing 1 pt"/>
    <w:rPr>
      <w:i/>
      <w:iCs/>
      <w:spacing w:val="28"/>
      <w:sz w:val="25"/>
      <w:szCs w:val="25"/>
      <w:shd w:val="clear" w:color="auto" w:fill="FFFFFF"/>
    </w:rPr>
  </w:style>
  <w:style w:type="character" w:customStyle="1" w:styleId="Bodytext3Spacing-1pt">
    <w:name w:val="Body text (3) + Spacing -1 pt"/>
    <w:rPr>
      <w:i/>
      <w:iCs/>
      <w:spacing w:val="-33"/>
      <w:sz w:val="25"/>
      <w:szCs w:val="25"/>
      <w:shd w:val="clear" w:color="auto" w:fill="FFFFFF"/>
    </w:rPr>
  </w:style>
  <w:style w:type="paragraph" w:customStyle="1" w:styleId="Bodytext1">
    <w:name w:val="Body text1"/>
    <w:basedOn w:val="Normal"/>
    <w:pPr>
      <w:widowControl w:val="0"/>
      <w:shd w:val="clear" w:color="auto" w:fill="FFFFFF"/>
      <w:spacing w:before="180" w:after="180" w:line="240" w:lineRule="atLeast"/>
      <w:jc w:val="both"/>
    </w:pPr>
    <w:rPr>
      <w:rFonts w:ascii="Calibri" w:eastAsia="Calibri" w:hAnsi="Calibri"/>
      <w:spacing w:val="1"/>
      <w:sz w:val="25"/>
      <w:szCs w:val="25"/>
    </w:rPr>
  </w:style>
  <w:style w:type="character" w:customStyle="1" w:styleId="Headerorfooter">
    <w:name w:val="Header or footer_"/>
    <w:link w:val="Headerorfooter0"/>
    <w:rPr>
      <w:spacing w:val="2"/>
      <w:shd w:val="clear" w:color="auto" w:fill="FFFFFF"/>
    </w:rPr>
  </w:style>
  <w:style w:type="paragraph" w:customStyle="1" w:styleId="Headerorfooter0">
    <w:name w:val="Header or footer"/>
    <w:basedOn w:val="Normal"/>
    <w:link w:val="Headerorfooter"/>
    <w:pPr>
      <w:widowControl w:val="0"/>
      <w:shd w:val="clear" w:color="auto" w:fill="FFFFFF"/>
      <w:spacing w:after="0" w:line="240" w:lineRule="atLeast"/>
    </w:pPr>
    <w:rPr>
      <w:rFonts w:ascii="Times New Roman Bold" w:hAnsi="Times New Roman Bold"/>
      <w:b w:val="0"/>
      <w:spacing w:val="2"/>
    </w:rPr>
  </w:style>
  <w:style w:type="character" w:customStyle="1" w:styleId="BodytextCandara">
    <w:name w:val="Body text + Candara"/>
    <w:aliases w:val="Spacing 0 pt97"/>
    <w:rPr>
      <w:rFonts w:ascii="Candara" w:hAnsi="Candara" w:cs="Candara"/>
      <w:noProof/>
      <w:spacing w:val="0"/>
      <w:sz w:val="25"/>
      <w:szCs w:val="25"/>
      <w:shd w:val="clear" w:color="auto" w:fill="FFFFFF"/>
    </w:rPr>
  </w:style>
  <w:style w:type="character" w:customStyle="1" w:styleId="Heading10">
    <w:name w:val="Heading #1_"/>
    <w:link w:val="Heading11"/>
    <w:rPr>
      <w:spacing w:val="1"/>
      <w:sz w:val="25"/>
      <w:szCs w:val="25"/>
      <w:shd w:val="clear" w:color="auto" w:fill="FFFFFF"/>
    </w:rPr>
  </w:style>
  <w:style w:type="paragraph" w:customStyle="1" w:styleId="Heading11">
    <w:name w:val="Heading #1"/>
    <w:basedOn w:val="Normal"/>
    <w:link w:val="Heading10"/>
    <w:pPr>
      <w:widowControl w:val="0"/>
      <w:shd w:val="clear" w:color="auto" w:fill="FFFFFF"/>
      <w:spacing w:after="120" w:line="240" w:lineRule="atLeast"/>
      <w:outlineLvl w:val="0"/>
    </w:pPr>
    <w:rPr>
      <w:rFonts w:ascii="Times New Roman Bold" w:hAnsi="Times New Roman Bold"/>
      <w:b w:val="0"/>
      <w:spacing w:val="1"/>
      <w:sz w:val="25"/>
      <w:szCs w:val="25"/>
    </w:rPr>
  </w:style>
  <w:style w:type="character" w:customStyle="1" w:styleId="BodyText10">
    <w:name w:val="Body Text1"/>
    <w:rPr>
      <w:spacing w:val="1"/>
      <w:sz w:val="25"/>
      <w:szCs w:val="25"/>
      <w:u w:val="single"/>
      <w:shd w:val="clear" w:color="auto" w:fill="FFFFFF"/>
    </w:rPr>
  </w:style>
  <w:style w:type="character" w:customStyle="1" w:styleId="BodytextSpacing0pt">
    <w:name w:val="Body text + Spacing 0 pt"/>
    <w:rPr>
      <w:spacing w:val="1"/>
      <w:sz w:val="25"/>
      <w:szCs w:val="25"/>
      <w:shd w:val="clear" w:color="auto" w:fill="FFFFFF"/>
    </w:rPr>
  </w:style>
  <w:style w:type="character" w:customStyle="1" w:styleId="Bodytext185pt">
    <w:name w:val="Body text + 18.5 pt"/>
    <w:aliases w:val="Spacing 0 pt96"/>
    <w:rPr>
      <w:spacing w:val="-3"/>
      <w:sz w:val="37"/>
      <w:szCs w:val="37"/>
      <w:shd w:val="clear" w:color="auto" w:fill="FFFFFF"/>
    </w:rPr>
  </w:style>
  <w:style w:type="character" w:customStyle="1" w:styleId="Bodytext12pt">
    <w:name w:val="Body text + 12 pt"/>
    <w:aliases w:val="Spacing 0 pt95"/>
    <w:rPr>
      <w:spacing w:val="0"/>
      <w:sz w:val="24"/>
      <w:szCs w:val="24"/>
      <w:shd w:val="clear" w:color="auto" w:fill="FFFFFF"/>
    </w:rPr>
  </w:style>
  <w:style w:type="character" w:customStyle="1" w:styleId="Bodytext4">
    <w:name w:val="Body text (4)_"/>
    <w:link w:val="Bodytext41"/>
    <w:rPr>
      <w:shd w:val="clear" w:color="auto" w:fill="FFFFFF"/>
    </w:rPr>
  </w:style>
  <w:style w:type="paragraph" w:customStyle="1" w:styleId="Bodytext41">
    <w:name w:val="Body text (4)1"/>
    <w:basedOn w:val="Normal"/>
    <w:link w:val="Bodytext4"/>
    <w:pPr>
      <w:widowControl w:val="0"/>
      <w:shd w:val="clear" w:color="auto" w:fill="FFFFFF"/>
      <w:spacing w:before="60" w:after="60" w:line="356" w:lineRule="exact"/>
      <w:jc w:val="both"/>
    </w:pPr>
    <w:rPr>
      <w:rFonts w:ascii="Times New Roman Bold" w:hAnsi="Times New Roman Bold"/>
      <w:b w:val="0"/>
    </w:rPr>
  </w:style>
  <w:style w:type="character" w:customStyle="1" w:styleId="Bodytext4125pt">
    <w:name w:val="Body text (4) + 12.5 pt"/>
    <w:aliases w:val="Spacing 0 pt94"/>
    <w:rPr>
      <w:spacing w:val="1"/>
      <w:sz w:val="25"/>
      <w:szCs w:val="25"/>
      <w:shd w:val="clear" w:color="auto" w:fill="FFFFFF"/>
    </w:rPr>
  </w:style>
  <w:style w:type="character" w:customStyle="1" w:styleId="Headerorfooter2">
    <w:name w:val="Header or footer (2)_"/>
    <w:link w:val="Headerorfooter20"/>
    <w:rPr>
      <w:b/>
      <w:bCs/>
      <w:spacing w:val="6"/>
      <w:shd w:val="clear" w:color="auto" w:fill="FFFFFF"/>
    </w:rPr>
  </w:style>
  <w:style w:type="paragraph" w:customStyle="1" w:styleId="Headerorfooter20">
    <w:name w:val="Header or footer (2)"/>
    <w:basedOn w:val="Normal"/>
    <w:link w:val="Headerorfooter2"/>
    <w:pPr>
      <w:widowControl w:val="0"/>
      <w:shd w:val="clear" w:color="auto" w:fill="FFFFFF"/>
      <w:spacing w:after="0" w:line="240" w:lineRule="atLeast"/>
    </w:pPr>
    <w:rPr>
      <w:rFonts w:ascii="Times New Roman Bold" w:hAnsi="Times New Roman Bold"/>
      <w:bCs/>
      <w:spacing w:val="6"/>
    </w:rPr>
  </w:style>
  <w:style w:type="character" w:customStyle="1" w:styleId="Bodytext60">
    <w:name w:val="Body text (6)_"/>
    <w:link w:val="Bodytext61"/>
    <w:rPr>
      <w:spacing w:val="1"/>
      <w:sz w:val="18"/>
      <w:szCs w:val="18"/>
      <w:shd w:val="clear" w:color="auto" w:fill="FFFFFF"/>
    </w:rPr>
  </w:style>
  <w:style w:type="paragraph" w:customStyle="1" w:styleId="Bodytext61">
    <w:name w:val="Body text (6)1"/>
    <w:basedOn w:val="Normal"/>
    <w:link w:val="Bodytext60"/>
    <w:pPr>
      <w:widowControl w:val="0"/>
      <w:shd w:val="clear" w:color="auto" w:fill="FFFFFF"/>
      <w:spacing w:after="0" w:line="252" w:lineRule="exact"/>
      <w:jc w:val="both"/>
    </w:pPr>
    <w:rPr>
      <w:rFonts w:ascii="Times New Roman Bold" w:hAnsi="Times New Roman Bold"/>
      <w:b w:val="0"/>
      <w:spacing w:val="1"/>
      <w:sz w:val="18"/>
      <w:szCs w:val="18"/>
    </w:rPr>
  </w:style>
  <w:style w:type="character" w:customStyle="1" w:styleId="Bodytext64pt">
    <w:name w:val="Body text (6) + 4 pt"/>
    <w:aliases w:val="Italic28,Spacing 0 pt93"/>
    <w:rPr>
      <w:i/>
      <w:iCs/>
      <w:noProof/>
      <w:spacing w:val="0"/>
      <w:sz w:val="8"/>
      <w:szCs w:val="8"/>
      <w:shd w:val="clear" w:color="auto" w:fill="FFFFFF"/>
    </w:rPr>
  </w:style>
  <w:style w:type="character" w:customStyle="1" w:styleId="Headerorfooter3">
    <w:name w:val="Header or footer (3)_"/>
    <w:link w:val="Headerorfooter30"/>
    <w:rPr>
      <w:spacing w:val="3"/>
      <w:shd w:val="clear" w:color="auto" w:fill="FFFFFF"/>
    </w:rPr>
  </w:style>
  <w:style w:type="paragraph" w:customStyle="1" w:styleId="Headerorfooter30">
    <w:name w:val="Header or footer (3)"/>
    <w:basedOn w:val="Normal"/>
    <w:link w:val="Headerorfooter3"/>
    <w:pPr>
      <w:widowControl w:val="0"/>
      <w:shd w:val="clear" w:color="auto" w:fill="FFFFFF"/>
      <w:spacing w:after="0" w:line="240" w:lineRule="atLeast"/>
    </w:pPr>
    <w:rPr>
      <w:rFonts w:ascii="Times New Roman Bold" w:hAnsi="Times New Roman Bold"/>
      <w:b w:val="0"/>
      <w:spacing w:val="3"/>
    </w:rPr>
  </w:style>
  <w:style w:type="character" w:customStyle="1" w:styleId="Bodytext7">
    <w:name w:val="Body text (7)_"/>
    <w:link w:val="Bodytext70"/>
    <w:rPr>
      <w:spacing w:val="-2"/>
      <w:sz w:val="25"/>
      <w:szCs w:val="25"/>
      <w:shd w:val="clear" w:color="auto" w:fill="FFFFFF"/>
    </w:rPr>
  </w:style>
  <w:style w:type="paragraph" w:customStyle="1" w:styleId="Bodytext70">
    <w:name w:val="Body text (7)"/>
    <w:basedOn w:val="Normal"/>
    <w:link w:val="Bodytext7"/>
    <w:pPr>
      <w:widowControl w:val="0"/>
      <w:shd w:val="clear" w:color="auto" w:fill="FFFFFF"/>
      <w:spacing w:before="120" w:after="120" w:line="240" w:lineRule="atLeast"/>
      <w:jc w:val="center"/>
    </w:pPr>
    <w:rPr>
      <w:rFonts w:ascii="Times New Roman Bold" w:hAnsi="Times New Roman Bold"/>
      <w:b w:val="0"/>
      <w:spacing w:val="-2"/>
      <w:sz w:val="25"/>
      <w:szCs w:val="25"/>
    </w:rPr>
  </w:style>
  <w:style w:type="character" w:customStyle="1" w:styleId="Bodytext40">
    <w:name w:val="Body text (4)"/>
    <w:rPr>
      <w:u w:val="single"/>
      <w:shd w:val="clear" w:color="auto" w:fill="FFFFFF"/>
    </w:rPr>
  </w:style>
  <w:style w:type="character" w:customStyle="1" w:styleId="Bodytext5NotItalic">
    <w:name w:val="Body text (5) + Not Italic"/>
    <w:aliases w:val="Spacing 0 pt92"/>
    <w:rPr>
      <w:rFonts w:ascii="Times New Roman" w:hAnsi="Times New Roman" w:cs="Times New Roman"/>
      <w:i/>
      <w:iCs/>
      <w:spacing w:val="0"/>
      <w:sz w:val="26"/>
      <w:szCs w:val="26"/>
      <w:u w:val="none"/>
      <w:shd w:val="clear" w:color="auto" w:fill="FFFFFF"/>
    </w:rPr>
  </w:style>
  <w:style w:type="character" w:customStyle="1" w:styleId="Bodytext5125pt">
    <w:name w:val="Body text (5) + 12.5 pt"/>
    <w:aliases w:val="Bold,Not Italic,Spacing 0 pt91"/>
    <w:rPr>
      <w:rFonts w:ascii="Times New Roman" w:hAnsi="Times New Roman" w:cs="Times New Roman"/>
      <w:b/>
      <w:bCs/>
      <w:i/>
      <w:iCs/>
      <w:spacing w:val="1"/>
      <w:sz w:val="25"/>
      <w:szCs w:val="25"/>
      <w:u w:val="none"/>
      <w:shd w:val="clear" w:color="auto" w:fill="FFFFFF"/>
    </w:rPr>
  </w:style>
  <w:style w:type="character" w:customStyle="1" w:styleId="Bodytext4135pt">
    <w:name w:val="Body text (4) + 13.5 pt"/>
    <w:aliases w:val="Bold7,Spacing 0 pt90"/>
    <w:rPr>
      <w:b/>
      <w:bCs/>
      <w:spacing w:val="9"/>
      <w:sz w:val="27"/>
      <w:szCs w:val="27"/>
      <w:shd w:val="clear" w:color="auto" w:fill="FFFFFF"/>
    </w:rPr>
  </w:style>
  <w:style w:type="character" w:customStyle="1" w:styleId="Headerorfooter4">
    <w:name w:val="Header or footer (4)_"/>
    <w:link w:val="Headerorfooter40"/>
    <w:rPr>
      <w:i/>
      <w:iCs/>
      <w:spacing w:val="1"/>
      <w:shd w:val="clear" w:color="auto" w:fill="FFFFFF"/>
    </w:rPr>
  </w:style>
  <w:style w:type="paragraph" w:customStyle="1" w:styleId="Headerorfooter40">
    <w:name w:val="Header or footer (4)"/>
    <w:basedOn w:val="Normal"/>
    <w:link w:val="Headerorfooter4"/>
    <w:pPr>
      <w:widowControl w:val="0"/>
      <w:shd w:val="clear" w:color="auto" w:fill="FFFFFF"/>
      <w:spacing w:before="60" w:after="0" w:line="240" w:lineRule="atLeast"/>
    </w:pPr>
    <w:rPr>
      <w:rFonts w:ascii="Times New Roman Bold" w:hAnsi="Times New Roman Bold"/>
      <w:b w:val="0"/>
      <w:i/>
      <w:iCs/>
      <w:spacing w:val="1"/>
    </w:rPr>
  </w:style>
  <w:style w:type="character" w:customStyle="1" w:styleId="Bodytext22">
    <w:name w:val="Body text (2)"/>
    <w:rPr>
      <w:b/>
      <w:bCs/>
      <w:spacing w:val="1"/>
      <w:sz w:val="25"/>
      <w:szCs w:val="25"/>
      <w:u w:val="single"/>
      <w:shd w:val="clear" w:color="auto" w:fill="FFFFFF"/>
    </w:rPr>
  </w:style>
  <w:style w:type="character" w:customStyle="1" w:styleId="Bodytext312pt">
    <w:name w:val="Body text (3) + 12 pt"/>
    <w:aliases w:val="Not Italic12"/>
    <w:rPr>
      <w:i/>
      <w:iCs/>
      <w:sz w:val="24"/>
      <w:szCs w:val="24"/>
      <w:shd w:val="clear" w:color="auto" w:fill="FFFFFF"/>
    </w:rPr>
  </w:style>
  <w:style w:type="character" w:customStyle="1" w:styleId="Bodytext312pt1">
    <w:name w:val="Body text (3) + 12 pt1"/>
    <w:aliases w:val="Spacing 0 pt89"/>
    <w:rPr>
      <w:i/>
      <w:iCs/>
      <w:spacing w:val="-2"/>
      <w:sz w:val="24"/>
      <w:szCs w:val="24"/>
      <w:shd w:val="clear" w:color="auto" w:fill="FFFFFF"/>
    </w:rPr>
  </w:style>
  <w:style w:type="character" w:customStyle="1" w:styleId="Bodytext3NotItalic">
    <w:name w:val="Body text (3) + Not Italic"/>
    <w:aliases w:val="Spacing 0 pt88"/>
    <w:rPr>
      <w:i/>
      <w:iCs/>
      <w:spacing w:val="1"/>
      <w:sz w:val="25"/>
      <w:szCs w:val="25"/>
      <w:shd w:val="clear" w:color="auto" w:fill="FFFFFF"/>
    </w:rPr>
  </w:style>
  <w:style w:type="character" w:customStyle="1" w:styleId="Bodytext3Bold">
    <w:name w:val="Body text (3) + Bold"/>
    <w:aliases w:val="Not Italic11,Spacing 0 pt87"/>
    <w:rPr>
      <w:b/>
      <w:bCs/>
      <w:i/>
      <w:iCs/>
      <w:noProof/>
      <w:spacing w:val="1"/>
      <w:sz w:val="25"/>
      <w:szCs w:val="25"/>
      <w:shd w:val="clear" w:color="auto" w:fill="FFFFFF"/>
    </w:rPr>
  </w:style>
  <w:style w:type="character" w:customStyle="1" w:styleId="Bodytext212pt3">
    <w:name w:val="Body text (2) + 12 pt3"/>
    <w:aliases w:val="Not Bold11,Spacing 0 pt86"/>
    <w:rPr>
      <w:b/>
      <w:bCs/>
      <w:spacing w:val="0"/>
      <w:sz w:val="24"/>
      <w:szCs w:val="24"/>
      <w:shd w:val="clear" w:color="auto" w:fill="FFFFFF"/>
    </w:rPr>
  </w:style>
  <w:style w:type="character" w:customStyle="1" w:styleId="Bodytext8">
    <w:name w:val="Body text (8)_"/>
    <w:link w:val="Bodytext80"/>
    <w:rPr>
      <w:b/>
      <w:bCs/>
      <w:spacing w:val="9"/>
      <w:sz w:val="27"/>
      <w:szCs w:val="27"/>
      <w:shd w:val="clear" w:color="auto" w:fill="FFFFFF"/>
    </w:rPr>
  </w:style>
  <w:style w:type="paragraph" w:customStyle="1" w:styleId="Bodytext80">
    <w:name w:val="Body text (8)"/>
    <w:basedOn w:val="Normal"/>
    <w:link w:val="Bodytext8"/>
    <w:pPr>
      <w:widowControl w:val="0"/>
      <w:shd w:val="clear" w:color="auto" w:fill="FFFFFF"/>
      <w:spacing w:after="0" w:line="240" w:lineRule="atLeast"/>
    </w:pPr>
    <w:rPr>
      <w:rFonts w:ascii="Times New Roman Bold" w:hAnsi="Times New Roman Bold"/>
      <w:bCs/>
      <w:spacing w:val="9"/>
      <w:sz w:val="27"/>
      <w:szCs w:val="27"/>
    </w:rPr>
  </w:style>
  <w:style w:type="character" w:customStyle="1" w:styleId="Bodytext812pt">
    <w:name w:val="Body text (8) + 12 pt"/>
    <w:aliases w:val="Not Bold10,Spacing 0 pt85"/>
    <w:rPr>
      <w:b/>
      <w:bCs/>
      <w:spacing w:val="0"/>
      <w:sz w:val="24"/>
      <w:szCs w:val="24"/>
      <w:shd w:val="clear" w:color="auto" w:fill="FFFFFF"/>
    </w:rPr>
  </w:style>
  <w:style w:type="character" w:customStyle="1" w:styleId="Bodytext9">
    <w:name w:val="Body text (9)_"/>
    <w:link w:val="Bodytext90"/>
    <w:rPr>
      <w:spacing w:val="-8"/>
      <w:sz w:val="8"/>
      <w:szCs w:val="8"/>
      <w:shd w:val="clear" w:color="auto" w:fill="FFFFFF"/>
    </w:rPr>
  </w:style>
  <w:style w:type="paragraph" w:customStyle="1" w:styleId="Bodytext90">
    <w:name w:val="Body text (9)"/>
    <w:basedOn w:val="Normal"/>
    <w:link w:val="Bodytext9"/>
    <w:pPr>
      <w:widowControl w:val="0"/>
      <w:shd w:val="clear" w:color="auto" w:fill="FFFFFF"/>
      <w:spacing w:before="120" w:after="0" w:line="240" w:lineRule="atLeast"/>
    </w:pPr>
    <w:rPr>
      <w:rFonts w:ascii="Times New Roman Bold" w:hAnsi="Times New Roman Bold"/>
      <w:b w:val="0"/>
      <w:spacing w:val="-8"/>
      <w:sz w:val="8"/>
      <w:szCs w:val="8"/>
    </w:rPr>
  </w:style>
  <w:style w:type="character" w:customStyle="1" w:styleId="Tablecaption">
    <w:name w:val="Table caption_"/>
    <w:link w:val="Tablecaption0"/>
    <w:rPr>
      <w:shd w:val="clear" w:color="auto" w:fill="FFFFFF"/>
    </w:rPr>
  </w:style>
  <w:style w:type="paragraph" w:customStyle="1" w:styleId="Tablecaption0">
    <w:name w:val="Table caption"/>
    <w:basedOn w:val="Normal"/>
    <w:link w:val="Tablecaption"/>
    <w:pPr>
      <w:widowControl w:val="0"/>
      <w:shd w:val="clear" w:color="auto" w:fill="FFFFFF"/>
      <w:spacing w:after="60" w:line="338" w:lineRule="exact"/>
    </w:pPr>
    <w:rPr>
      <w:rFonts w:ascii="Times New Roman Bold" w:hAnsi="Times New Roman Bold"/>
      <w:b w:val="0"/>
    </w:rPr>
  </w:style>
  <w:style w:type="character" w:customStyle="1" w:styleId="Bodytext12pt5">
    <w:name w:val="Body text + 12 pt5"/>
    <w:aliases w:val="Spacing 0 pt84"/>
    <w:rPr>
      <w:spacing w:val="0"/>
      <w:sz w:val="24"/>
      <w:szCs w:val="24"/>
      <w:shd w:val="clear" w:color="auto" w:fill="FFFFFF"/>
    </w:rPr>
  </w:style>
  <w:style w:type="character" w:customStyle="1" w:styleId="Bodytext2NotBold">
    <w:name w:val="Body text (2) + Not Bold"/>
    <w:aliases w:val="Spacing 0 pt83"/>
    <w:rPr>
      <w:b/>
      <w:bCs/>
      <w:spacing w:val="-2"/>
      <w:sz w:val="25"/>
      <w:szCs w:val="25"/>
      <w:shd w:val="clear" w:color="auto" w:fill="FFFFFF"/>
    </w:rPr>
  </w:style>
  <w:style w:type="character" w:customStyle="1" w:styleId="Bodytext215pt">
    <w:name w:val="Body text (2) + 15 pt"/>
    <w:aliases w:val="Not Bold9,Spacing 0 pt82"/>
    <w:rPr>
      <w:b/>
      <w:bCs/>
      <w:spacing w:val="-7"/>
      <w:sz w:val="30"/>
      <w:szCs w:val="30"/>
      <w:shd w:val="clear" w:color="auto" w:fill="FFFFFF"/>
    </w:rPr>
  </w:style>
  <w:style w:type="character" w:customStyle="1" w:styleId="Bodytext100">
    <w:name w:val="Body text (10)_"/>
    <w:link w:val="Bodytext101"/>
    <w:rPr>
      <w:spacing w:val="4"/>
      <w:sz w:val="9"/>
      <w:szCs w:val="9"/>
      <w:shd w:val="clear" w:color="auto" w:fill="FFFFFF"/>
    </w:rPr>
  </w:style>
  <w:style w:type="paragraph" w:customStyle="1" w:styleId="Bodytext101">
    <w:name w:val="Body text (10)"/>
    <w:basedOn w:val="Normal"/>
    <w:link w:val="Bodytext100"/>
    <w:pPr>
      <w:widowControl w:val="0"/>
      <w:shd w:val="clear" w:color="auto" w:fill="FFFFFF"/>
      <w:spacing w:before="120" w:after="0" w:line="240" w:lineRule="atLeast"/>
    </w:pPr>
    <w:rPr>
      <w:rFonts w:ascii="Times New Roman Bold" w:hAnsi="Times New Roman Bold"/>
      <w:b w:val="0"/>
      <w:spacing w:val="4"/>
      <w:sz w:val="9"/>
      <w:szCs w:val="9"/>
    </w:rPr>
  </w:style>
  <w:style w:type="character" w:customStyle="1" w:styleId="Bodytext4125pt3">
    <w:name w:val="Body text (4) + 12.5 pt3"/>
    <w:aliases w:val="Bold6,Spacing 0 pt81"/>
    <w:rPr>
      <w:b/>
      <w:bCs/>
      <w:spacing w:val="-2"/>
      <w:sz w:val="25"/>
      <w:szCs w:val="25"/>
      <w:shd w:val="clear" w:color="auto" w:fill="FFFFFF"/>
    </w:rPr>
  </w:style>
  <w:style w:type="character" w:customStyle="1" w:styleId="Bodytext2SmallCaps">
    <w:name w:val="Body text (2) + Small Caps"/>
    <w:rPr>
      <w:b/>
      <w:bCs/>
      <w:smallCaps/>
      <w:spacing w:val="1"/>
      <w:sz w:val="25"/>
      <w:szCs w:val="25"/>
      <w:shd w:val="clear" w:color="auto" w:fill="FFFFFF"/>
    </w:rPr>
  </w:style>
  <w:style w:type="character" w:customStyle="1" w:styleId="Bodytext4pt">
    <w:name w:val="Body text + 4 pt"/>
    <w:aliases w:val="Spacing 0 pt80"/>
    <w:rPr>
      <w:noProof/>
      <w:spacing w:val="0"/>
      <w:sz w:val="8"/>
      <w:szCs w:val="8"/>
      <w:shd w:val="clear" w:color="auto" w:fill="FFFFFF"/>
    </w:rPr>
  </w:style>
  <w:style w:type="character" w:customStyle="1" w:styleId="Bodytext11">
    <w:name w:val="Body text (11)_"/>
    <w:link w:val="Bodytext110"/>
    <w:rPr>
      <w:b/>
      <w:bCs/>
      <w:spacing w:val="-2"/>
      <w:sz w:val="25"/>
      <w:szCs w:val="25"/>
      <w:shd w:val="clear" w:color="auto" w:fill="FFFFFF"/>
    </w:rPr>
  </w:style>
  <w:style w:type="paragraph" w:customStyle="1" w:styleId="Bodytext110">
    <w:name w:val="Body text (11)"/>
    <w:basedOn w:val="Normal"/>
    <w:link w:val="Bodytext11"/>
    <w:pPr>
      <w:widowControl w:val="0"/>
      <w:shd w:val="clear" w:color="auto" w:fill="FFFFFF"/>
      <w:spacing w:before="540" w:after="0" w:line="418" w:lineRule="exact"/>
      <w:jc w:val="center"/>
    </w:pPr>
    <w:rPr>
      <w:rFonts w:ascii="Times New Roman Bold" w:hAnsi="Times New Roman Bold"/>
      <w:bCs/>
      <w:spacing w:val="-2"/>
      <w:sz w:val="25"/>
      <w:szCs w:val="25"/>
    </w:rPr>
  </w:style>
  <w:style w:type="character" w:customStyle="1" w:styleId="Bodytext2Candara">
    <w:name w:val="Body text (2) + Candara"/>
    <w:aliases w:val="18 pt,Not Bold8,Spacing -1 pt"/>
    <w:rPr>
      <w:rFonts w:ascii="Candara" w:hAnsi="Candara" w:cs="Candara"/>
      <w:b/>
      <w:bCs/>
      <w:spacing w:val="-20"/>
      <w:sz w:val="36"/>
      <w:szCs w:val="36"/>
      <w:shd w:val="clear" w:color="auto" w:fill="FFFFFF"/>
    </w:rPr>
  </w:style>
  <w:style w:type="character" w:customStyle="1" w:styleId="Bodytext12">
    <w:name w:val="Body text (12)_"/>
    <w:link w:val="Bodytext120"/>
    <w:rPr>
      <w:b/>
      <w:bCs/>
      <w:sz w:val="26"/>
      <w:szCs w:val="26"/>
      <w:shd w:val="clear" w:color="auto" w:fill="FFFFFF"/>
    </w:rPr>
  </w:style>
  <w:style w:type="paragraph" w:customStyle="1" w:styleId="Bodytext120">
    <w:name w:val="Body text (12)"/>
    <w:basedOn w:val="Normal"/>
    <w:link w:val="Bodytext12"/>
    <w:pPr>
      <w:widowControl w:val="0"/>
      <w:shd w:val="clear" w:color="auto" w:fill="FFFFFF"/>
      <w:spacing w:before="600" w:after="300" w:line="320" w:lineRule="exact"/>
      <w:jc w:val="center"/>
    </w:pPr>
    <w:rPr>
      <w:rFonts w:ascii="Times New Roman Bold" w:hAnsi="Times New Roman Bold"/>
      <w:bCs/>
      <w:sz w:val="26"/>
      <w:szCs w:val="26"/>
    </w:rPr>
  </w:style>
  <w:style w:type="character" w:customStyle="1" w:styleId="Bodytext12125pt">
    <w:name w:val="Body text (12) + 12.5 pt"/>
    <w:aliases w:val="Not Bold7,Spacing 0 pt79"/>
    <w:rPr>
      <w:b/>
      <w:bCs/>
      <w:spacing w:val="1"/>
      <w:sz w:val="25"/>
      <w:szCs w:val="25"/>
      <w:shd w:val="clear" w:color="auto" w:fill="FFFFFF"/>
    </w:rPr>
  </w:style>
  <w:style w:type="character" w:customStyle="1" w:styleId="Bodytext12125pt1">
    <w:name w:val="Body text (12) + 12.5 pt1"/>
    <w:aliases w:val="Not Bold6,Italic27,Spacing 1 pt"/>
    <w:rPr>
      <w:b/>
      <w:bCs/>
      <w:i/>
      <w:iCs/>
      <w:spacing w:val="28"/>
      <w:sz w:val="25"/>
      <w:szCs w:val="25"/>
      <w:shd w:val="clear" w:color="auto" w:fill="FFFFFF"/>
    </w:rPr>
  </w:style>
  <w:style w:type="character" w:customStyle="1" w:styleId="Bodytext4115pt">
    <w:name w:val="Body text (4) + 11.5 pt"/>
    <w:aliases w:val="Italic26,Small Caps,Spacing 0 pt78"/>
    <w:rPr>
      <w:i/>
      <w:iCs/>
      <w:smallCaps/>
      <w:spacing w:val="3"/>
      <w:sz w:val="23"/>
      <w:szCs w:val="23"/>
      <w:shd w:val="clear" w:color="auto" w:fill="FFFFFF"/>
    </w:rPr>
  </w:style>
  <w:style w:type="character" w:customStyle="1" w:styleId="Bodytext4115pt3">
    <w:name w:val="Body text (4) + 11.5 pt3"/>
    <w:aliases w:val="Italic25,Spacing 0 pt77"/>
    <w:rPr>
      <w:i/>
      <w:iCs/>
      <w:spacing w:val="3"/>
      <w:sz w:val="23"/>
      <w:szCs w:val="23"/>
      <w:shd w:val="clear" w:color="auto" w:fill="FFFFFF"/>
    </w:rPr>
  </w:style>
  <w:style w:type="character" w:customStyle="1" w:styleId="BodytextBold">
    <w:name w:val="Body text + Bold"/>
    <w:rPr>
      <w:b/>
      <w:bCs/>
      <w:spacing w:val="1"/>
      <w:sz w:val="25"/>
      <w:szCs w:val="25"/>
      <w:shd w:val="clear" w:color="auto" w:fill="FFFFFF"/>
    </w:rPr>
  </w:style>
  <w:style w:type="character" w:customStyle="1" w:styleId="Bodytext2NotBold3">
    <w:name w:val="Body text (2) + Not Bold3"/>
    <w:aliases w:val="Italic24,Spacing 0 pt76"/>
    <w:rPr>
      <w:b/>
      <w:bCs/>
      <w:i/>
      <w:iCs/>
      <w:spacing w:val="0"/>
      <w:sz w:val="25"/>
      <w:szCs w:val="25"/>
      <w:shd w:val="clear" w:color="auto" w:fill="FFFFFF"/>
    </w:rPr>
  </w:style>
  <w:style w:type="character" w:customStyle="1" w:styleId="Bodytext2NotBold2">
    <w:name w:val="Body text (2) + Not Bold2"/>
    <w:rPr>
      <w:b/>
      <w:bCs/>
      <w:noProof/>
      <w:spacing w:val="1"/>
      <w:sz w:val="25"/>
      <w:szCs w:val="25"/>
      <w:shd w:val="clear" w:color="auto" w:fill="FFFFFF"/>
    </w:rPr>
  </w:style>
  <w:style w:type="character" w:customStyle="1" w:styleId="Bodytext14">
    <w:name w:val="Body text (14)_"/>
    <w:link w:val="Bodytext140"/>
    <w:rPr>
      <w:shd w:val="clear" w:color="auto" w:fill="FFFFFF"/>
    </w:rPr>
  </w:style>
  <w:style w:type="paragraph" w:customStyle="1" w:styleId="Bodytext140">
    <w:name w:val="Body text (14)"/>
    <w:basedOn w:val="Normal"/>
    <w:link w:val="Bodytext14"/>
    <w:pPr>
      <w:widowControl w:val="0"/>
      <w:shd w:val="clear" w:color="auto" w:fill="FFFFFF"/>
      <w:spacing w:before="120" w:after="0" w:line="240" w:lineRule="atLeast"/>
      <w:ind w:firstLine="1860"/>
    </w:pPr>
    <w:rPr>
      <w:rFonts w:ascii="Times New Roman Bold" w:hAnsi="Times New Roman Bold"/>
      <w:b w:val="0"/>
    </w:rPr>
  </w:style>
  <w:style w:type="character" w:customStyle="1" w:styleId="Tablecaption2">
    <w:name w:val="Table caption (2)_"/>
    <w:link w:val="Tablecaption21"/>
    <w:rPr>
      <w:spacing w:val="1"/>
      <w:sz w:val="25"/>
      <w:szCs w:val="25"/>
      <w:shd w:val="clear" w:color="auto" w:fill="FFFFFF"/>
    </w:rPr>
  </w:style>
  <w:style w:type="paragraph" w:customStyle="1" w:styleId="Tablecaption21">
    <w:name w:val="Table caption (2)1"/>
    <w:basedOn w:val="Normal"/>
    <w:link w:val="Tablecaption2"/>
    <w:pPr>
      <w:widowControl w:val="0"/>
      <w:shd w:val="clear" w:color="auto" w:fill="FFFFFF"/>
      <w:spacing w:after="0" w:line="360" w:lineRule="exact"/>
    </w:pPr>
    <w:rPr>
      <w:rFonts w:ascii="Times New Roman Bold" w:hAnsi="Times New Roman Bold"/>
      <w:b w:val="0"/>
      <w:spacing w:val="1"/>
      <w:sz w:val="25"/>
      <w:szCs w:val="25"/>
    </w:rPr>
  </w:style>
  <w:style w:type="character" w:customStyle="1" w:styleId="Tablecaption2Italic">
    <w:name w:val="Table caption (2) + Italic"/>
    <w:aliases w:val="Spacing 0 pt75"/>
    <w:rPr>
      <w:i/>
      <w:iCs/>
      <w:spacing w:val="0"/>
      <w:sz w:val="25"/>
      <w:szCs w:val="25"/>
      <w:shd w:val="clear" w:color="auto" w:fill="FFFFFF"/>
    </w:rPr>
  </w:style>
  <w:style w:type="character" w:customStyle="1" w:styleId="Bodytext42">
    <w:name w:val="Body text4"/>
    <w:rPr>
      <w:spacing w:val="1"/>
      <w:sz w:val="25"/>
      <w:szCs w:val="25"/>
      <w:shd w:val="clear" w:color="auto" w:fill="FFFFFF"/>
    </w:rPr>
  </w:style>
  <w:style w:type="character" w:customStyle="1" w:styleId="Bodytext15">
    <w:name w:val="Body text (15)_"/>
    <w:link w:val="Bodytext150"/>
    <w:rPr>
      <w:b/>
      <w:bCs/>
      <w:spacing w:val="-5"/>
      <w:sz w:val="25"/>
      <w:szCs w:val="25"/>
      <w:shd w:val="clear" w:color="auto" w:fill="FFFFFF"/>
    </w:rPr>
  </w:style>
  <w:style w:type="paragraph" w:customStyle="1" w:styleId="Bodytext150">
    <w:name w:val="Body text (15)"/>
    <w:basedOn w:val="Normal"/>
    <w:link w:val="Bodytext15"/>
    <w:pPr>
      <w:widowControl w:val="0"/>
      <w:shd w:val="clear" w:color="auto" w:fill="FFFFFF"/>
      <w:spacing w:after="0" w:line="281" w:lineRule="exact"/>
      <w:jc w:val="both"/>
    </w:pPr>
    <w:rPr>
      <w:rFonts w:ascii="Times New Roman Bold" w:hAnsi="Times New Roman Bold"/>
      <w:bCs/>
      <w:spacing w:val="-5"/>
      <w:sz w:val="25"/>
      <w:szCs w:val="25"/>
    </w:rPr>
  </w:style>
  <w:style w:type="character" w:customStyle="1" w:styleId="Bodytext15Spacing0pt">
    <w:name w:val="Body text (15) + Spacing 0 pt"/>
    <w:rPr>
      <w:b/>
      <w:bCs/>
      <w:spacing w:val="1"/>
      <w:sz w:val="25"/>
      <w:szCs w:val="25"/>
      <w:shd w:val="clear" w:color="auto" w:fill="FFFFFF"/>
    </w:rPr>
  </w:style>
  <w:style w:type="character" w:customStyle="1" w:styleId="Bodytext12pt4">
    <w:name w:val="Body text + 12 pt4"/>
    <w:aliases w:val="Italic23,Spacing 0 pt74"/>
    <w:rPr>
      <w:i/>
      <w:iCs/>
      <w:spacing w:val="-2"/>
      <w:sz w:val="24"/>
      <w:szCs w:val="24"/>
      <w:shd w:val="clear" w:color="auto" w:fill="FFFFFF"/>
    </w:rPr>
  </w:style>
  <w:style w:type="character" w:customStyle="1" w:styleId="Bodytext16">
    <w:name w:val="Body text (16)_"/>
    <w:link w:val="Bodytext160"/>
    <w:rPr>
      <w:i/>
      <w:iCs/>
      <w:spacing w:val="3"/>
      <w:sz w:val="23"/>
      <w:szCs w:val="23"/>
      <w:shd w:val="clear" w:color="auto" w:fill="FFFFFF"/>
    </w:rPr>
  </w:style>
  <w:style w:type="paragraph" w:customStyle="1" w:styleId="Bodytext160">
    <w:name w:val="Body text (16)"/>
    <w:basedOn w:val="Normal"/>
    <w:link w:val="Bodytext16"/>
    <w:pPr>
      <w:widowControl w:val="0"/>
      <w:shd w:val="clear" w:color="auto" w:fill="FFFFFF"/>
      <w:spacing w:after="0" w:line="284" w:lineRule="exact"/>
      <w:jc w:val="both"/>
    </w:pPr>
    <w:rPr>
      <w:rFonts w:ascii="Times New Roman Bold" w:hAnsi="Times New Roman Bold"/>
      <w:b w:val="0"/>
      <w:i/>
      <w:iCs/>
      <w:spacing w:val="3"/>
      <w:sz w:val="23"/>
      <w:szCs w:val="23"/>
    </w:rPr>
  </w:style>
  <w:style w:type="character" w:customStyle="1" w:styleId="Bodytext1612pt">
    <w:name w:val="Body text (16) + 12 pt"/>
    <w:aliases w:val="Not Italic10,Spacing 0 pt73"/>
    <w:rPr>
      <w:i/>
      <w:iCs/>
      <w:spacing w:val="0"/>
      <w:sz w:val="24"/>
      <w:szCs w:val="24"/>
      <w:shd w:val="clear" w:color="auto" w:fill="FFFFFF"/>
    </w:rPr>
  </w:style>
  <w:style w:type="character" w:customStyle="1" w:styleId="Bodytext2Spacing0pt">
    <w:name w:val="Body text (2) + Spacing 0 pt"/>
  </w:style>
  <w:style w:type="character" w:customStyle="1" w:styleId="Bodytext5Spacing0pt">
    <w:name w:val="Body text (5) + Spacing 0 pt"/>
    <w:rPr>
      <w:rFonts w:ascii="Times New Roman" w:hAnsi="Times New Roman" w:cs="Times New Roman"/>
      <w:i/>
      <w:iCs/>
      <w:spacing w:val="-2"/>
      <w:sz w:val="26"/>
      <w:szCs w:val="26"/>
      <w:u w:val="none"/>
      <w:shd w:val="clear" w:color="auto" w:fill="FFFFFF"/>
    </w:rPr>
  </w:style>
  <w:style w:type="character" w:customStyle="1" w:styleId="Bodytext212pt2">
    <w:name w:val="Body text (2) + 12 pt2"/>
    <w:aliases w:val="Not Bold5"/>
    <w:rPr>
      <w:b/>
      <w:bCs/>
      <w:spacing w:val="1"/>
      <w:sz w:val="24"/>
      <w:szCs w:val="24"/>
      <w:shd w:val="clear" w:color="auto" w:fill="FFFFFF"/>
    </w:rPr>
  </w:style>
  <w:style w:type="character" w:customStyle="1" w:styleId="Bodytext32">
    <w:name w:val="Body text3"/>
    <w:rPr>
      <w:spacing w:val="1"/>
      <w:sz w:val="25"/>
      <w:szCs w:val="25"/>
      <w:shd w:val="clear" w:color="auto" w:fill="FFFFFF"/>
    </w:rPr>
  </w:style>
  <w:style w:type="character" w:customStyle="1" w:styleId="BodytextBold2">
    <w:name w:val="Body text + Bold2"/>
    <w:aliases w:val="Spacing 0 pt72"/>
    <w:rPr>
      <w:b/>
      <w:bCs/>
      <w:spacing w:val="1"/>
      <w:sz w:val="25"/>
      <w:szCs w:val="25"/>
      <w:shd w:val="clear" w:color="auto" w:fill="FFFFFF"/>
    </w:rPr>
  </w:style>
  <w:style w:type="character" w:customStyle="1" w:styleId="Bodytext2NotBold1">
    <w:name w:val="Body text (2) + Not Bold1"/>
  </w:style>
  <w:style w:type="character" w:customStyle="1" w:styleId="Bodytext4125pt2">
    <w:name w:val="Body text (4) + 12.5 pt2"/>
    <w:aliases w:val="Bold5,Spacing 0 pt71"/>
    <w:rPr>
      <w:b/>
      <w:bCs/>
      <w:sz w:val="25"/>
      <w:szCs w:val="25"/>
      <w:shd w:val="clear" w:color="auto" w:fill="FFFFFF"/>
    </w:rPr>
  </w:style>
  <w:style w:type="character" w:customStyle="1" w:styleId="Bodytext4Spacing0pt">
    <w:name w:val="Body text (4) + Spacing 0 pt"/>
    <w:rPr>
      <w:spacing w:val="1"/>
      <w:shd w:val="clear" w:color="auto" w:fill="FFFFFF"/>
    </w:rPr>
  </w:style>
  <w:style w:type="character" w:customStyle="1" w:styleId="Bodytext5125pt1">
    <w:name w:val="Body text (5) + 12.5 pt1"/>
    <w:aliases w:val="Bold4,Not Italic9,Spacing 0 pt70"/>
    <w:rPr>
      <w:rFonts w:ascii="Times New Roman" w:hAnsi="Times New Roman" w:cs="Times New Roman"/>
      <w:b/>
      <w:bCs/>
      <w:i/>
      <w:iCs/>
      <w:spacing w:val="-2"/>
      <w:sz w:val="25"/>
      <w:szCs w:val="25"/>
      <w:u w:val="none"/>
      <w:shd w:val="clear" w:color="auto" w:fill="FFFFFF"/>
    </w:rPr>
  </w:style>
  <w:style w:type="character" w:customStyle="1" w:styleId="BodytextItalic2">
    <w:name w:val="Body text + Italic2"/>
    <w:rPr>
      <w:i/>
      <w:iCs/>
      <w:spacing w:val="1"/>
      <w:sz w:val="25"/>
      <w:szCs w:val="25"/>
      <w:shd w:val="clear" w:color="auto" w:fill="FFFFFF"/>
    </w:rPr>
  </w:style>
  <w:style w:type="character" w:customStyle="1" w:styleId="Bodytext3NotItalic1">
    <w:name w:val="Body text (3) + Not Italic1"/>
    <w:aliases w:val="Spacing 0 pt69"/>
    <w:rPr>
      <w:i/>
      <w:iCs/>
      <w:spacing w:val="1"/>
      <w:sz w:val="25"/>
      <w:szCs w:val="25"/>
      <w:shd w:val="clear" w:color="auto" w:fill="FFFFFF"/>
    </w:rPr>
  </w:style>
  <w:style w:type="character" w:customStyle="1" w:styleId="Bodytext3Spacing0pt">
    <w:name w:val="Body text (3) + Spacing 0 pt"/>
    <w:rPr>
      <w:i/>
      <w:iCs/>
      <w:spacing w:val="1"/>
      <w:sz w:val="25"/>
      <w:szCs w:val="25"/>
      <w:shd w:val="clear" w:color="auto" w:fill="FFFFFF"/>
    </w:rPr>
  </w:style>
  <w:style w:type="character" w:customStyle="1" w:styleId="Bodytext3Bold1">
    <w:name w:val="Body text (3) + Bold1"/>
    <w:aliases w:val="Not Italic8,Spacing 0 pt68"/>
    <w:rPr>
      <w:b/>
      <w:bCs/>
      <w:i/>
      <w:iCs/>
      <w:sz w:val="25"/>
      <w:szCs w:val="25"/>
      <w:shd w:val="clear" w:color="auto" w:fill="FFFFFF"/>
    </w:rPr>
  </w:style>
  <w:style w:type="character" w:customStyle="1" w:styleId="Bodytext2Spacing0pt1">
    <w:name w:val="Body text (2) + Spacing 0 pt1"/>
    <w:rPr>
      <w:b/>
      <w:bCs/>
      <w:spacing w:val="1"/>
      <w:sz w:val="25"/>
      <w:szCs w:val="25"/>
      <w:u w:val="single"/>
      <w:shd w:val="clear" w:color="auto" w:fill="FFFFFF"/>
    </w:rPr>
  </w:style>
  <w:style w:type="character" w:customStyle="1" w:styleId="Bodytext12pt3">
    <w:name w:val="Body text + 12 pt3"/>
    <w:rPr>
      <w:spacing w:val="1"/>
      <w:sz w:val="24"/>
      <w:szCs w:val="24"/>
      <w:shd w:val="clear" w:color="auto" w:fill="FFFFFF"/>
    </w:rPr>
  </w:style>
  <w:style w:type="character" w:customStyle="1" w:styleId="Bodytext212pt1">
    <w:name w:val="Body text (2) + 12 pt1"/>
    <w:aliases w:val="Not Bold4,Italic22,Spacing 0 pt67"/>
    <w:rPr>
      <w:b/>
      <w:bCs/>
      <w:i/>
      <w:iCs/>
      <w:spacing w:val="1"/>
      <w:sz w:val="24"/>
      <w:szCs w:val="24"/>
      <w:shd w:val="clear" w:color="auto" w:fill="FFFFFF"/>
    </w:rPr>
  </w:style>
  <w:style w:type="character" w:customStyle="1" w:styleId="Bodytext6125pt">
    <w:name w:val="Body text (6) + 12.5 pt"/>
    <w:rPr>
      <w:spacing w:val="1"/>
      <w:sz w:val="25"/>
      <w:szCs w:val="25"/>
      <w:shd w:val="clear" w:color="auto" w:fill="FFFFFF"/>
    </w:rPr>
  </w:style>
  <w:style w:type="character" w:customStyle="1" w:styleId="Bodytext6125pt1">
    <w:name w:val="Body text (6) + 12.5 pt1"/>
    <w:aliases w:val="Italic21"/>
    <w:rPr>
      <w:i/>
      <w:iCs/>
      <w:spacing w:val="1"/>
      <w:sz w:val="25"/>
      <w:szCs w:val="25"/>
      <w:shd w:val="clear" w:color="auto" w:fill="FFFFFF"/>
    </w:rPr>
  </w:style>
  <w:style w:type="character" w:customStyle="1" w:styleId="Bodytext6Italic">
    <w:name w:val="Body text (6) + Italic"/>
    <w:aliases w:val="Spacing 0 pt66"/>
    <w:rPr>
      <w:i/>
      <w:iCs/>
      <w:spacing w:val="3"/>
      <w:sz w:val="18"/>
      <w:szCs w:val="18"/>
      <w:shd w:val="clear" w:color="auto" w:fill="FFFFFF"/>
    </w:rPr>
  </w:style>
  <w:style w:type="character" w:customStyle="1" w:styleId="Bodytext1010pt">
    <w:name w:val="Body text (10) + 10 pt"/>
    <w:aliases w:val="Italic20,Spacing 0 pt65"/>
    <w:rPr>
      <w:i/>
      <w:iCs/>
      <w:noProof/>
      <w:spacing w:val="-5"/>
      <w:sz w:val="20"/>
      <w:szCs w:val="20"/>
      <w:shd w:val="clear" w:color="auto" w:fill="FFFFFF"/>
    </w:rPr>
  </w:style>
  <w:style w:type="character" w:customStyle="1" w:styleId="Bodytext10Spacing0pt">
    <w:name w:val="Body text (10) + Spacing 0 pt"/>
    <w:rPr>
      <w:spacing w:val="8"/>
      <w:sz w:val="9"/>
      <w:szCs w:val="9"/>
      <w:shd w:val="clear" w:color="auto" w:fill="FFFFFF"/>
    </w:rPr>
  </w:style>
  <w:style w:type="character" w:customStyle="1" w:styleId="Bodytext1010pt1">
    <w:name w:val="Body text (10) + 10 pt1"/>
    <w:aliases w:val="Spacing 1 pt2"/>
    <w:rPr>
      <w:spacing w:val="24"/>
      <w:sz w:val="20"/>
      <w:szCs w:val="20"/>
      <w:shd w:val="clear" w:color="auto" w:fill="FFFFFF"/>
    </w:rPr>
  </w:style>
  <w:style w:type="character" w:customStyle="1" w:styleId="Heading110">
    <w:name w:val="Heading #11_"/>
    <w:link w:val="Heading111"/>
    <w:rPr>
      <w:b/>
      <w:bCs/>
      <w:sz w:val="25"/>
      <w:szCs w:val="25"/>
      <w:shd w:val="clear" w:color="auto" w:fill="FFFFFF"/>
    </w:rPr>
  </w:style>
  <w:style w:type="paragraph" w:customStyle="1" w:styleId="Heading111">
    <w:name w:val="Heading #111"/>
    <w:basedOn w:val="Normal"/>
    <w:link w:val="Heading110"/>
    <w:pPr>
      <w:widowControl w:val="0"/>
      <w:shd w:val="clear" w:color="auto" w:fill="FFFFFF"/>
      <w:spacing w:before="480" w:after="180" w:line="240" w:lineRule="atLeast"/>
      <w:ind w:hanging="1000"/>
      <w:jc w:val="center"/>
    </w:pPr>
    <w:rPr>
      <w:rFonts w:ascii="Times New Roman Bold" w:hAnsi="Times New Roman Bold"/>
      <w:bCs/>
      <w:sz w:val="25"/>
      <w:szCs w:val="25"/>
    </w:rPr>
  </w:style>
  <w:style w:type="character" w:customStyle="1" w:styleId="Bodytext17">
    <w:name w:val="Body text (17)_"/>
    <w:link w:val="Bodytext170"/>
    <w:rPr>
      <w:spacing w:val="2"/>
      <w:w w:val="200"/>
      <w:sz w:val="8"/>
      <w:szCs w:val="8"/>
      <w:shd w:val="clear" w:color="auto" w:fill="FFFFFF"/>
    </w:rPr>
  </w:style>
  <w:style w:type="paragraph" w:customStyle="1" w:styleId="Bodytext170">
    <w:name w:val="Body text (17)"/>
    <w:basedOn w:val="Normal"/>
    <w:link w:val="Bodytext17"/>
    <w:pPr>
      <w:widowControl w:val="0"/>
      <w:shd w:val="clear" w:color="auto" w:fill="FFFFFF"/>
      <w:spacing w:before="180" w:after="0" w:line="240" w:lineRule="atLeast"/>
    </w:pPr>
    <w:rPr>
      <w:rFonts w:ascii="Times New Roman Bold" w:hAnsi="Times New Roman Bold"/>
      <w:b w:val="0"/>
      <w:spacing w:val="2"/>
      <w:w w:val="200"/>
      <w:sz w:val="8"/>
      <w:szCs w:val="8"/>
    </w:rPr>
  </w:style>
  <w:style w:type="character" w:customStyle="1" w:styleId="HeaderorfooterSpacing0pt">
    <w:name w:val="Header or footer + Spacing 0 pt"/>
    <w:rPr>
      <w:spacing w:val="3"/>
      <w:shd w:val="clear" w:color="auto" w:fill="FFFFFF"/>
    </w:rPr>
  </w:style>
  <w:style w:type="character" w:customStyle="1" w:styleId="Heading12">
    <w:name w:val="Heading #12_"/>
    <w:link w:val="Heading120"/>
    <w:rPr>
      <w:spacing w:val="1"/>
      <w:sz w:val="25"/>
      <w:szCs w:val="25"/>
      <w:shd w:val="clear" w:color="auto" w:fill="FFFFFF"/>
    </w:rPr>
  </w:style>
  <w:style w:type="paragraph" w:customStyle="1" w:styleId="Heading120">
    <w:name w:val="Heading #12"/>
    <w:basedOn w:val="Normal"/>
    <w:link w:val="Heading12"/>
    <w:pPr>
      <w:widowControl w:val="0"/>
      <w:shd w:val="clear" w:color="auto" w:fill="FFFFFF"/>
      <w:spacing w:after="0" w:line="418" w:lineRule="exact"/>
      <w:jc w:val="both"/>
    </w:pPr>
    <w:rPr>
      <w:rFonts w:ascii="Times New Roman Bold" w:hAnsi="Times New Roman Bold"/>
      <w:b w:val="0"/>
      <w:spacing w:val="1"/>
      <w:sz w:val="25"/>
      <w:szCs w:val="25"/>
    </w:rPr>
  </w:style>
  <w:style w:type="character" w:customStyle="1" w:styleId="Bodytext1612pt1">
    <w:name w:val="Body text (16) + 12 pt1"/>
    <w:aliases w:val="Not Italic7,Spacing 0 pt63"/>
    <w:rPr>
      <w:i/>
      <w:iCs/>
      <w:spacing w:val="1"/>
      <w:sz w:val="24"/>
      <w:szCs w:val="24"/>
      <w:shd w:val="clear" w:color="auto" w:fill="FFFFFF"/>
    </w:rPr>
  </w:style>
  <w:style w:type="character" w:customStyle="1" w:styleId="Bodytext16Spacing0pt">
    <w:name w:val="Body text (16) + Spacing 0 pt"/>
    <w:rPr>
      <w:i/>
      <w:iCs/>
      <w:spacing w:val="2"/>
      <w:sz w:val="23"/>
      <w:szCs w:val="23"/>
      <w:shd w:val="clear" w:color="auto" w:fill="FFFFFF"/>
    </w:rPr>
  </w:style>
  <w:style w:type="character" w:customStyle="1" w:styleId="Bodytext3Spacing-1pt2">
    <w:name w:val="Body text (3) + Spacing -1 pt2"/>
    <w:rPr>
      <w:i/>
      <w:iCs/>
      <w:spacing w:val="-30"/>
      <w:sz w:val="25"/>
      <w:szCs w:val="25"/>
      <w:shd w:val="clear" w:color="auto" w:fill="FFFFFF"/>
    </w:rPr>
  </w:style>
  <w:style w:type="character" w:customStyle="1" w:styleId="Headerorfooter2Spacing1pt">
    <w:name w:val="Header or footer (2) + Spacing 1 pt"/>
    <w:rPr>
      <w:b/>
      <w:bCs/>
      <w:spacing w:val="20"/>
      <w:shd w:val="clear" w:color="auto" w:fill="FFFFFF"/>
    </w:rPr>
  </w:style>
  <w:style w:type="character" w:customStyle="1" w:styleId="Bodytext15Spacing0pt3">
    <w:name w:val="Body text (15) + Spacing 0 pt3"/>
    <w:rPr>
      <w:b/>
      <w:bCs/>
      <w:spacing w:val="0"/>
      <w:sz w:val="25"/>
      <w:szCs w:val="25"/>
      <w:shd w:val="clear" w:color="auto" w:fill="FFFFFF"/>
    </w:rPr>
  </w:style>
  <w:style w:type="character" w:customStyle="1" w:styleId="Bodytext15Spacing0pt2">
    <w:name w:val="Body text (15) + Spacing 0 pt2"/>
  </w:style>
  <w:style w:type="character" w:customStyle="1" w:styleId="Heading112">
    <w:name w:val="Heading #11 (2)_"/>
    <w:link w:val="Heading1120"/>
    <w:rPr>
      <w:b/>
      <w:bCs/>
      <w:spacing w:val="-2"/>
      <w:sz w:val="26"/>
      <w:szCs w:val="26"/>
      <w:shd w:val="clear" w:color="auto" w:fill="FFFFFF"/>
    </w:rPr>
  </w:style>
  <w:style w:type="paragraph" w:customStyle="1" w:styleId="Heading1120">
    <w:name w:val="Heading #11 (2)"/>
    <w:basedOn w:val="Normal"/>
    <w:link w:val="Heading112"/>
    <w:pPr>
      <w:widowControl w:val="0"/>
      <w:shd w:val="clear" w:color="auto" w:fill="FFFFFF"/>
      <w:spacing w:before="60" w:after="60" w:line="367" w:lineRule="exact"/>
      <w:jc w:val="center"/>
    </w:pPr>
    <w:rPr>
      <w:rFonts w:ascii="Times New Roman Bold" w:hAnsi="Times New Roman Bold"/>
      <w:bCs/>
      <w:spacing w:val="-2"/>
      <w:sz w:val="26"/>
      <w:szCs w:val="26"/>
    </w:rPr>
  </w:style>
  <w:style w:type="character" w:customStyle="1" w:styleId="Heading80">
    <w:name w:val="Heading #8_"/>
    <w:link w:val="Heading81"/>
    <w:rPr>
      <w:spacing w:val="1"/>
      <w:shd w:val="clear" w:color="auto" w:fill="FFFFFF"/>
    </w:rPr>
  </w:style>
  <w:style w:type="paragraph" w:customStyle="1" w:styleId="Heading81">
    <w:name w:val="Heading #8"/>
    <w:basedOn w:val="Normal"/>
    <w:link w:val="Heading80"/>
    <w:pPr>
      <w:widowControl w:val="0"/>
      <w:shd w:val="clear" w:color="auto" w:fill="FFFFFF"/>
      <w:spacing w:before="180" w:after="0" w:line="378" w:lineRule="exact"/>
      <w:jc w:val="both"/>
      <w:outlineLvl w:val="7"/>
    </w:pPr>
    <w:rPr>
      <w:rFonts w:ascii="Times New Roman Bold" w:hAnsi="Times New Roman Bold"/>
      <w:b w:val="0"/>
      <w:spacing w:val="1"/>
    </w:rPr>
  </w:style>
  <w:style w:type="character" w:customStyle="1" w:styleId="Heading8125pt">
    <w:name w:val="Heading #8 + 12.5 pt"/>
    <w:aliases w:val="Italic19"/>
    <w:rPr>
      <w:i/>
      <w:iCs/>
      <w:spacing w:val="1"/>
      <w:sz w:val="25"/>
      <w:szCs w:val="25"/>
      <w:shd w:val="clear" w:color="auto" w:fill="FFFFFF"/>
    </w:rPr>
  </w:style>
  <w:style w:type="character" w:customStyle="1" w:styleId="Heading8115pt">
    <w:name w:val="Heading #8 + 11.5 pt"/>
    <w:aliases w:val="Italic18,Spacing 0 pt62"/>
    <w:rPr>
      <w:i/>
      <w:iCs/>
      <w:spacing w:val="2"/>
      <w:sz w:val="23"/>
      <w:szCs w:val="23"/>
      <w:shd w:val="clear" w:color="auto" w:fill="FFFFFF"/>
    </w:rPr>
  </w:style>
  <w:style w:type="character" w:customStyle="1" w:styleId="Bodytext16125pt">
    <w:name w:val="Body text (16) + 12.5 pt"/>
    <w:aliases w:val="Not Italic6,Spacing 0 pt61"/>
    <w:rPr>
      <w:i/>
      <w:iCs/>
      <w:spacing w:val="1"/>
      <w:sz w:val="25"/>
      <w:szCs w:val="25"/>
      <w:shd w:val="clear" w:color="auto" w:fill="FFFFFF"/>
    </w:rPr>
  </w:style>
  <w:style w:type="character" w:customStyle="1" w:styleId="Bodytext213pt">
    <w:name w:val="Body text (2) + 13 pt"/>
    <w:aliases w:val="Spacing 0 pt60"/>
    <w:rPr>
      <w:b/>
      <w:bCs/>
      <w:spacing w:val="-2"/>
      <w:sz w:val="26"/>
      <w:szCs w:val="26"/>
      <w:shd w:val="clear" w:color="auto" w:fill="FFFFFF"/>
    </w:rPr>
  </w:style>
  <w:style w:type="character" w:customStyle="1" w:styleId="Bodytext612pt">
    <w:name w:val="Body text (6) + 12 pt"/>
    <w:rPr>
      <w:spacing w:val="1"/>
      <w:sz w:val="24"/>
      <w:szCs w:val="24"/>
      <w:shd w:val="clear" w:color="auto" w:fill="FFFFFF"/>
    </w:rPr>
  </w:style>
  <w:style w:type="character" w:customStyle="1" w:styleId="Bodytext15Spacing0pt1">
    <w:name w:val="Body text (15) + Spacing 0 pt1"/>
    <w:rPr>
      <w:b/>
      <w:bCs/>
      <w:spacing w:val="0"/>
      <w:sz w:val="25"/>
      <w:szCs w:val="25"/>
      <w:u w:val="single"/>
      <w:shd w:val="clear" w:color="auto" w:fill="FFFFFF"/>
    </w:rPr>
  </w:style>
  <w:style w:type="character" w:customStyle="1" w:styleId="Bodytext18">
    <w:name w:val="Body text (18)_"/>
    <w:link w:val="Bodytext180"/>
    <w:rPr>
      <w:rFonts w:ascii="Candara" w:hAnsi="Candara"/>
      <w:noProof/>
      <w:sz w:val="8"/>
      <w:szCs w:val="8"/>
      <w:shd w:val="clear" w:color="auto" w:fill="FFFFFF"/>
    </w:rPr>
  </w:style>
  <w:style w:type="paragraph" w:customStyle="1" w:styleId="Bodytext180">
    <w:name w:val="Body text (18)"/>
    <w:basedOn w:val="Normal"/>
    <w:link w:val="Bodytext18"/>
    <w:pPr>
      <w:widowControl w:val="0"/>
      <w:shd w:val="clear" w:color="auto" w:fill="FFFFFF"/>
      <w:spacing w:after="300" w:line="317" w:lineRule="exact"/>
    </w:pPr>
    <w:rPr>
      <w:rFonts w:ascii="Candara" w:hAnsi="Candara"/>
      <w:b w:val="0"/>
      <w:noProof/>
      <w:sz w:val="8"/>
      <w:szCs w:val="8"/>
    </w:rPr>
  </w:style>
  <w:style w:type="character" w:customStyle="1" w:styleId="Bodytext12pt2">
    <w:name w:val="Body text + 12 pt2"/>
    <w:aliases w:val="Spacing 1 pt1"/>
    <w:rPr>
      <w:spacing w:val="37"/>
      <w:sz w:val="24"/>
      <w:szCs w:val="24"/>
      <w:shd w:val="clear" w:color="auto" w:fill="FFFFFF"/>
    </w:rPr>
  </w:style>
  <w:style w:type="character" w:customStyle="1" w:styleId="Heading72">
    <w:name w:val="Heading #7 (2)_"/>
    <w:link w:val="Heading720"/>
    <w:rPr>
      <w:shd w:val="clear" w:color="auto" w:fill="FFFFFF"/>
    </w:rPr>
  </w:style>
  <w:style w:type="paragraph" w:customStyle="1" w:styleId="Heading720">
    <w:name w:val="Heading #7 (2)"/>
    <w:basedOn w:val="Normal"/>
    <w:link w:val="Heading72"/>
    <w:pPr>
      <w:widowControl w:val="0"/>
      <w:shd w:val="clear" w:color="auto" w:fill="FFFFFF"/>
      <w:spacing w:before="300" w:after="0" w:line="533" w:lineRule="exact"/>
      <w:jc w:val="both"/>
      <w:outlineLvl w:val="6"/>
    </w:pPr>
    <w:rPr>
      <w:rFonts w:ascii="Times New Roman Bold" w:hAnsi="Times New Roman Bold"/>
      <w:b w:val="0"/>
    </w:rPr>
  </w:style>
  <w:style w:type="character" w:customStyle="1" w:styleId="Bodytext19">
    <w:name w:val="Body text (19)_"/>
    <w:link w:val="Bodytext190"/>
    <w:rPr>
      <w:rFonts w:ascii="Constantia" w:hAnsi="Constantia"/>
      <w:shd w:val="clear" w:color="auto" w:fill="FFFFFF"/>
    </w:rPr>
  </w:style>
  <w:style w:type="paragraph" w:customStyle="1" w:styleId="Bodytext190">
    <w:name w:val="Body text (19)"/>
    <w:basedOn w:val="Normal"/>
    <w:link w:val="Bodytext19"/>
    <w:pPr>
      <w:widowControl w:val="0"/>
      <w:shd w:val="clear" w:color="auto" w:fill="FFFFFF"/>
      <w:spacing w:after="0" w:line="533" w:lineRule="exact"/>
      <w:jc w:val="both"/>
    </w:pPr>
    <w:rPr>
      <w:rFonts w:ascii="Constantia" w:hAnsi="Constantia"/>
      <w:b w:val="0"/>
    </w:rPr>
  </w:style>
  <w:style w:type="character" w:customStyle="1" w:styleId="Bodytext19TimesNewRoman">
    <w:name w:val="Body text (19) + Times New Roman"/>
    <w:aliases w:val="11 pt"/>
    <w:rPr>
      <w:rFonts w:ascii="Times New Roman" w:hAnsi="Times New Roman" w:cs="Times New Roman"/>
      <w:noProof/>
      <w:sz w:val="22"/>
      <w:szCs w:val="22"/>
      <w:shd w:val="clear" w:color="auto" w:fill="FFFFFF"/>
    </w:rPr>
  </w:style>
  <w:style w:type="character" w:customStyle="1" w:styleId="Tablecaption3">
    <w:name w:val="Table caption (3)_"/>
    <w:link w:val="Tablecaption30"/>
    <w:rPr>
      <w:b/>
      <w:bCs/>
      <w:sz w:val="25"/>
      <w:szCs w:val="25"/>
      <w:shd w:val="clear" w:color="auto" w:fill="FFFFFF"/>
    </w:rPr>
  </w:style>
  <w:style w:type="paragraph" w:customStyle="1" w:styleId="Tablecaption30">
    <w:name w:val="Table caption (3)"/>
    <w:basedOn w:val="Normal"/>
    <w:link w:val="Tablecaption3"/>
    <w:pPr>
      <w:widowControl w:val="0"/>
      <w:shd w:val="clear" w:color="auto" w:fill="FFFFFF"/>
      <w:spacing w:after="0" w:line="240" w:lineRule="atLeast"/>
    </w:pPr>
    <w:rPr>
      <w:rFonts w:ascii="Times New Roman Bold" w:hAnsi="Times New Roman Bold"/>
      <w:bCs/>
      <w:sz w:val="25"/>
      <w:szCs w:val="25"/>
    </w:rPr>
  </w:style>
  <w:style w:type="character" w:customStyle="1" w:styleId="BodytextBold1">
    <w:name w:val="Body text + Bold1"/>
    <w:aliases w:val="Spacing 0 pt59"/>
    <w:rPr>
      <w:b/>
      <w:bCs/>
      <w:spacing w:val="0"/>
      <w:sz w:val="25"/>
      <w:szCs w:val="25"/>
      <w:shd w:val="clear" w:color="auto" w:fill="FFFFFF"/>
    </w:rPr>
  </w:style>
  <w:style w:type="character" w:customStyle="1" w:styleId="Bodytext115pt">
    <w:name w:val="Body text + 11.5 pt"/>
    <w:aliases w:val="Italic17,Spacing 0 pt58"/>
    <w:rPr>
      <w:i/>
      <w:iCs/>
      <w:spacing w:val="2"/>
      <w:sz w:val="23"/>
      <w:szCs w:val="23"/>
      <w:shd w:val="clear" w:color="auto" w:fill="FFFFFF"/>
    </w:rPr>
  </w:style>
  <w:style w:type="character" w:customStyle="1" w:styleId="Bodytext4pt1">
    <w:name w:val="Body text + 4 pt1"/>
    <w:aliases w:val="Spacing 0 pt57"/>
    <w:rPr>
      <w:noProof/>
      <w:spacing w:val="0"/>
      <w:sz w:val="8"/>
      <w:szCs w:val="8"/>
      <w:shd w:val="clear" w:color="auto" w:fill="FFFFFF"/>
    </w:rPr>
  </w:style>
  <w:style w:type="character" w:customStyle="1" w:styleId="TablecaptionSpacing0pt">
    <w:name w:val="Table caption + Spacing 0 pt"/>
    <w:rPr>
      <w:spacing w:val="1"/>
      <w:shd w:val="clear" w:color="auto" w:fill="FFFFFF"/>
    </w:rPr>
  </w:style>
  <w:style w:type="character" w:customStyle="1" w:styleId="Tablecaption115pt">
    <w:name w:val="Table caption + 11.5 pt"/>
    <w:aliases w:val="Italic16,Spacing 0 pt56"/>
    <w:rPr>
      <w:i/>
      <w:iCs/>
      <w:spacing w:val="2"/>
      <w:sz w:val="23"/>
      <w:szCs w:val="23"/>
      <w:shd w:val="clear" w:color="auto" w:fill="FFFFFF"/>
    </w:rPr>
  </w:style>
  <w:style w:type="character" w:customStyle="1" w:styleId="BodytextArial">
    <w:name w:val="Body text + Arial"/>
    <w:aliases w:val="5 pt,Spacing 0 pt55"/>
    <w:rPr>
      <w:rFonts w:ascii="Arial" w:hAnsi="Arial" w:cs="Arial"/>
      <w:spacing w:val="0"/>
      <w:sz w:val="10"/>
      <w:szCs w:val="10"/>
      <w:shd w:val="clear" w:color="auto" w:fill="FFFFFF"/>
    </w:rPr>
  </w:style>
  <w:style w:type="character" w:customStyle="1" w:styleId="BodytextArial2">
    <w:name w:val="Body text + Arial2"/>
    <w:aliases w:val="5 pt1,Italic15,Spacing 0 pt54"/>
    <w:rPr>
      <w:rFonts w:ascii="Arial" w:hAnsi="Arial" w:cs="Arial"/>
      <w:i/>
      <w:iCs/>
      <w:noProof/>
      <w:spacing w:val="0"/>
      <w:sz w:val="10"/>
      <w:szCs w:val="10"/>
      <w:shd w:val="clear" w:color="auto" w:fill="FFFFFF"/>
    </w:rPr>
  </w:style>
  <w:style w:type="character" w:customStyle="1" w:styleId="BodytextArial1">
    <w:name w:val="Body text + Arial1"/>
    <w:aliases w:val="10 pt,Italic14,Spacing 0 pt53"/>
    <w:rPr>
      <w:rFonts w:ascii="Arial" w:hAnsi="Arial" w:cs="Arial"/>
      <w:i/>
      <w:iCs/>
      <w:noProof/>
      <w:spacing w:val="0"/>
      <w:sz w:val="20"/>
      <w:szCs w:val="20"/>
      <w:shd w:val="clear" w:color="auto" w:fill="FFFFFF"/>
    </w:rPr>
  </w:style>
  <w:style w:type="character" w:customStyle="1" w:styleId="BodytextConstantia">
    <w:name w:val="Body text + Constantia"/>
    <w:aliases w:val="10 pt1,Spacing 0 pt52"/>
    <w:rPr>
      <w:rFonts w:ascii="Constantia" w:hAnsi="Constantia" w:cs="Constantia"/>
      <w:noProof/>
      <w:spacing w:val="0"/>
      <w:sz w:val="20"/>
      <w:szCs w:val="20"/>
      <w:shd w:val="clear" w:color="auto" w:fill="FFFFFF"/>
    </w:rPr>
  </w:style>
  <w:style w:type="character" w:customStyle="1" w:styleId="Bodytext10pt">
    <w:name w:val="Body text + 10 pt"/>
    <w:aliases w:val="Spacing -1 pt2"/>
    <w:rPr>
      <w:spacing w:val="-21"/>
      <w:sz w:val="20"/>
      <w:szCs w:val="20"/>
      <w:shd w:val="clear" w:color="auto" w:fill="FFFFFF"/>
    </w:rPr>
  </w:style>
  <w:style w:type="character" w:customStyle="1" w:styleId="Headerorfooter3Spacing0pt">
    <w:name w:val="Header or footer (3) + Spacing 0 pt"/>
    <w:rPr>
      <w:spacing w:val="8"/>
      <w:shd w:val="clear" w:color="auto" w:fill="FFFFFF"/>
    </w:rPr>
  </w:style>
  <w:style w:type="character" w:customStyle="1" w:styleId="Bodytext4125pt1">
    <w:name w:val="Body text (4) + 12.5 pt1"/>
    <w:aliases w:val="Spacing 0 pt51"/>
    <w:rPr>
      <w:spacing w:val="1"/>
      <w:sz w:val="25"/>
      <w:szCs w:val="25"/>
      <w:shd w:val="clear" w:color="auto" w:fill="FFFFFF"/>
    </w:rPr>
  </w:style>
  <w:style w:type="character" w:customStyle="1" w:styleId="Bodytext12pt1">
    <w:name w:val="Body text + 12 pt1"/>
    <w:aliases w:val="Italic13,Spacing 0 pt50"/>
    <w:rPr>
      <w:i/>
      <w:iCs/>
      <w:spacing w:val="1"/>
      <w:sz w:val="24"/>
      <w:szCs w:val="24"/>
      <w:shd w:val="clear" w:color="auto" w:fill="FFFFFF"/>
    </w:rPr>
  </w:style>
  <w:style w:type="character" w:customStyle="1" w:styleId="Bodytext5pt">
    <w:name w:val="Body text + 5 pt"/>
    <w:aliases w:val="Spacing 0 pt49"/>
    <w:rPr>
      <w:spacing w:val="-4"/>
      <w:sz w:val="10"/>
      <w:szCs w:val="10"/>
      <w:shd w:val="clear" w:color="auto" w:fill="FFFFFF"/>
    </w:rPr>
  </w:style>
  <w:style w:type="character" w:customStyle="1" w:styleId="Bodytext135pt">
    <w:name w:val="Body text + 13.5 pt"/>
    <w:aliases w:val="Bold3,Spacing 0 pt48"/>
    <w:rPr>
      <w:b/>
      <w:bCs/>
      <w:spacing w:val="0"/>
      <w:sz w:val="27"/>
      <w:szCs w:val="27"/>
      <w:shd w:val="clear" w:color="auto" w:fill="FFFFFF"/>
    </w:rPr>
  </w:style>
  <w:style w:type="character" w:customStyle="1" w:styleId="Tablecaption4">
    <w:name w:val="Table caption (4)_"/>
    <w:link w:val="Tablecaption40"/>
    <w:rPr>
      <w:i/>
      <w:iCs/>
      <w:spacing w:val="1"/>
      <w:sz w:val="25"/>
      <w:szCs w:val="25"/>
      <w:shd w:val="clear" w:color="auto" w:fill="FFFFFF"/>
    </w:rPr>
  </w:style>
  <w:style w:type="paragraph" w:customStyle="1" w:styleId="Tablecaption40">
    <w:name w:val="Table caption (4)"/>
    <w:basedOn w:val="Normal"/>
    <w:link w:val="Tablecaption4"/>
    <w:pPr>
      <w:widowControl w:val="0"/>
      <w:shd w:val="clear" w:color="auto" w:fill="FFFFFF"/>
      <w:spacing w:after="0" w:line="240" w:lineRule="atLeast"/>
    </w:pPr>
    <w:rPr>
      <w:rFonts w:ascii="Times New Roman Bold" w:hAnsi="Times New Roman Bold"/>
      <w:b w:val="0"/>
      <w:i/>
      <w:iCs/>
      <w:spacing w:val="1"/>
      <w:sz w:val="25"/>
      <w:szCs w:val="25"/>
    </w:rPr>
  </w:style>
  <w:style w:type="character" w:customStyle="1" w:styleId="Bodytext15NotBold">
    <w:name w:val="Body text (15) + Not Bold"/>
    <w:aliases w:val="Spacing 0 pt47"/>
    <w:rPr>
      <w:b/>
      <w:bCs/>
      <w:spacing w:val="1"/>
      <w:sz w:val="25"/>
      <w:szCs w:val="25"/>
      <w:shd w:val="clear" w:color="auto" w:fill="FFFFFF"/>
    </w:rPr>
  </w:style>
  <w:style w:type="character" w:customStyle="1" w:styleId="Bodytext3Spacing-1pt1">
    <w:name w:val="Body text (3) + Spacing -1 pt1"/>
    <w:rPr>
      <w:i/>
      <w:iCs/>
      <w:spacing w:val="-30"/>
      <w:sz w:val="25"/>
      <w:szCs w:val="25"/>
      <w:shd w:val="clear" w:color="auto" w:fill="FFFFFF"/>
    </w:rPr>
  </w:style>
  <w:style w:type="character" w:customStyle="1" w:styleId="Bodytext9pt">
    <w:name w:val="Body text + 9 pt"/>
    <w:rPr>
      <w:spacing w:val="1"/>
      <w:sz w:val="18"/>
      <w:szCs w:val="18"/>
      <w:shd w:val="clear" w:color="auto" w:fill="FFFFFF"/>
    </w:rPr>
  </w:style>
  <w:style w:type="character" w:customStyle="1" w:styleId="Bodytext200">
    <w:name w:val="Body text (20)_"/>
    <w:link w:val="Bodytext201"/>
    <w:rPr>
      <w:spacing w:val="3"/>
      <w:sz w:val="23"/>
      <w:szCs w:val="23"/>
      <w:shd w:val="clear" w:color="auto" w:fill="FFFFFF"/>
    </w:rPr>
  </w:style>
  <w:style w:type="paragraph" w:customStyle="1" w:styleId="Bodytext201">
    <w:name w:val="Body text (20)"/>
    <w:basedOn w:val="Normal"/>
    <w:link w:val="Bodytext200"/>
    <w:pPr>
      <w:widowControl w:val="0"/>
      <w:shd w:val="clear" w:color="auto" w:fill="FFFFFF"/>
      <w:spacing w:before="60" w:after="60" w:line="240" w:lineRule="atLeast"/>
      <w:ind w:firstLine="580"/>
      <w:jc w:val="both"/>
    </w:pPr>
    <w:rPr>
      <w:rFonts w:ascii="Times New Roman Bold" w:hAnsi="Times New Roman Bold"/>
      <w:b w:val="0"/>
      <w:spacing w:val="3"/>
      <w:sz w:val="23"/>
      <w:szCs w:val="23"/>
    </w:rPr>
  </w:style>
  <w:style w:type="character" w:customStyle="1" w:styleId="Heading70">
    <w:name w:val="Heading #7_"/>
    <w:link w:val="Heading71"/>
    <w:rPr>
      <w:spacing w:val="1"/>
      <w:sz w:val="25"/>
      <w:szCs w:val="25"/>
      <w:shd w:val="clear" w:color="auto" w:fill="FFFFFF"/>
    </w:rPr>
  </w:style>
  <w:style w:type="paragraph" w:customStyle="1" w:styleId="Heading71">
    <w:name w:val="Heading #7"/>
    <w:basedOn w:val="Normal"/>
    <w:link w:val="Heading70"/>
    <w:pPr>
      <w:widowControl w:val="0"/>
      <w:shd w:val="clear" w:color="auto" w:fill="FFFFFF"/>
      <w:spacing w:after="0" w:line="360" w:lineRule="exact"/>
      <w:jc w:val="both"/>
      <w:outlineLvl w:val="6"/>
    </w:pPr>
    <w:rPr>
      <w:rFonts w:ascii="Times New Roman Bold" w:hAnsi="Times New Roman Bold"/>
      <w:b w:val="0"/>
      <w:spacing w:val="1"/>
      <w:sz w:val="25"/>
      <w:szCs w:val="25"/>
    </w:rPr>
  </w:style>
  <w:style w:type="character" w:customStyle="1" w:styleId="Bodytext213pt1">
    <w:name w:val="Body text (2) + 13 pt1"/>
    <w:aliases w:val="Not Bold3,Spacing 0 pt46"/>
    <w:rPr>
      <w:b/>
      <w:bCs/>
      <w:spacing w:val="-4"/>
      <w:sz w:val="26"/>
      <w:szCs w:val="26"/>
      <w:shd w:val="clear" w:color="auto" w:fill="FFFFFF"/>
    </w:rPr>
  </w:style>
  <w:style w:type="character" w:customStyle="1" w:styleId="Bodytext4Spacing0pt1">
    <w:name w:val="Body text (4) + Spacing 0 pt1"/>
    <w:rPr>
      <w:spacing w:val="1"/>
      <w:u w:val="single"/>
      <w:shd w:val="clear" w:color="auto" w:fill="FFFFFF"/>
    </w:rPr>
  </w:style>
  <w:style w:type="character" w:customStyle="1" w:styleId="Heading62">
    <w:name w:val="Heading #6 (2)_"/>
    <w:link w:val="Heading620"/>
    <w:rPr>
      <w:rFonts w:ascii="Candara" w:hAnsi="Candara"/>
      <w:spacing w:val="65"/>
      <w:sz w:val="21"/>
      <w:szCs w:val="21"/>
      <w:shd w:val="clear" w:color="auto" w:fill="FFFFFF"/>
    </w:rPr>
  </w:style>
  <w:style w:type="paragraph" w:customStyle="1" w:styleId="Heading620">
    <w:name w:val="Heading #6 (2)"/>
    <w:basedOn w:val="Normal"/>
    <w:link w:val="Heading62"/>
    <w:pPr>
      <w:widowControl w:val="0"/>
      <w:shd w:val="clear" w:color="auto" w:fill="FFFFFF"/>
      <w:spacing w:after="0" w:line="468" w:lineRule="exact"/>
      <w:jc w:val="both"/>
      <w:outlineLvl w:val="5"/>
    </w:pPr>
    <w:rPr>
      <w:rFonts w:ascii="Candara" w:hAnsi="Candara"/>
      <w:b w:val="0"/>
      <w:spacing w:val="65"/>
      <w:sz w:val="21"/>
      <w:szCs w:val="21"/>
    </w:rPr>
  </w:style>
  <w:style w:type="character" w:customStyle="1" w:styleId="Heading62TimesNewRoman">
    <w:name w:val="Heading #6 (2) + Times New Roman"/>
    <w:aliases w:val="11 pt2,Spacing 0 pt45"/>
    <w:rPr>
      <w:rFonts w:ascii="Times New Roman" w:hAnsi="Times New Roman" w:cs="Times New Roman"/>
      <w:noProof/>
      <w:spacing w:val="0"/>
      <w:sz w:val="22"/>
      <w:szCs w:val="22"/>
      <w:shd w:val="clear" w:color="auto" w:fill="FFFFFF"/>
    </w:rPr>
  </w:style>
  <w:style w:type="character" w:customStyle="1" w:styleId="Heading122">
    <w:name w:val="Heading #12 (2)_"/>
    <w:link w:val="Heading1220"/>
    <w:rPr>
      <w:rFonts w:ascii="Tahoma" w:hAnsi="Tahoma"/>
      <w:shd w:val="clear" w:color="auto" w:fill="FFFFFF"/>
    </w:rPr>
  </w:style>
  <w:style w:type="paragraph" w:customStyle="1" w:styleId="Heading1220">
    <w:name w:val="Heading #12 (2)"/>
    <w:basedOn w:val="Normal"/>
    <w:link w:val="Heading122"/>
    <w:pPr>
      <w:widowControl w:val="0"/>
      <w:shd w:val="clear" w:color="auto" w:fill="FFFFFF"/>
      <w:spacing w:after="0" w:line="468" w:lineRule="exact"/>
      <w:jc w:val="both"/>
    </w:pPr>
    <w:rPr>
      <w:rFonts w:ascii="Tahoma" w:hAnsi="Tahoma"/>
      <w:b w:val="0"/>
    </w:rPr>
  </w:style>
  <w:style w:type="character" w:customStyle="1" w:styleId="Heading122105pt">
    <w:name w:val="Heading #12 (2) + 10.5 pt"/>
    <w:rPr>
      <w:rFonts w:ascii="Tahoma" w:hAnsi="Tahoma"/>
      <w:noProof/>
      <w:sz w:val="21"/>
      <w:szCs w:val="21"/>
      <w:shd w:val="clear" w:color="auto" w:fill="FFFFFF"/>
    </w:rPr>
  </w:style>
  <w:style w:type="character" w:customStyle="1" w:styleId="Bodytext10pt3">
    <w:name w:val="Body text + 10 pt3"/>
    <w:aliases w:val="Spacing 0 pt44"/>
    <w:rPr>
      <w:spacing w:val="0"/>
      <w:sz w:val="20"/>
      <w:szCs w:val="20"/>
      <w:shd w:val="clear" w:color="auto" w:fill="FFFFFF"/>
    </w:rPr>
  </w:style>
  <w:style w:type="character" w:customStyle="1" w:styleId="BodytextTahoma">
    <w:name w:val="Body text + Tahoma"/>
    <w:aliases w:val="4.5 pt,Spacing 0 pt43"/>
    <w:rPr>
      <w:rFonts w:ascii="Tahoma" w:hAnsi="Tahoma" w:cs="Tahoma"/>
      <w:noProof/>
      <w:spacing w:val="0"/>
      <w:sz w:val="9"/>
      <w:szCs w:val="9"/>
      <w:shd w:val="clear" w:color="auto" w:fill="FFFFFF"/>
    </w:rPr>
  </w:style>
  <w:style w:type="character" w:customStyle="1" w:styleId="Bodytext9pt1">
    <w:name w:val="Body text + 9 pt1"/>
    <w:aliases w:val="Bold2,Spacing 0 pt42"/>
    <w:rPr>
      <w:b/>
      <w:bCs/>
      <w:spacing w:val="4"/>
      <w:sz w:val="18"/>
      <w:szCs w:val="18"/>
      <w:shd w:val="clear" w:color="auto" w:fill="FFFFFF"/>
    </w:rPr>
  </w:style>
  <w:style w:type="character" w:customStyle="1" w:styleId="Bodytext10pt2">
    <w:name w:val="Body text + 10 pt2"/>
    <w:aliases w:val="Spacing 0 pt41"/>
    <w:rPr>
      <w:noProof/>
      <w:spacing w:val="0"/>
      <w:sz w:val="20"/>
      <w:szCs w:val="20"/>
      <w:shd w:val="clear" w:color="auto" w:fill="FFFFFF"/>
    </w:rPr>
  </w:style>
  <w:style w:type="character" w:customStyle="1" w:styleId="Bodytext15105pt">
    <w:name w:val="Body text (15) + 10.5 pt"/>
    <w:aliases w:val="Italic12,Spacing 0 pt40"/>
    <w:rPr>
      <w:b/>
      <w:bCs/>
      <w:i/>
      <w:iCs/>
      <w:spacing w:val="5"/>
      <w:sz w:val="21"/>
      <w:szCs w:val="21"/>
      <w:shd w:val="clear" w:color="auto" w:fill="FFFFFF"/>
    </w:rPr>
  </w:style>
  <w:style w:type="character" w:customStyle="1" w:styleId="Bodytext15NotBold1">
    <w:name w:val="Body text (15) + Not Bold1"/>
    <w:aliases w:val="Italic11,Spacing 0 pt39"/>
    <w:rPr>
      <w:b/>
      <w:bCs/>
      <w:i/>
      <w:iCs/>
      <w:spacing w:val="1"/>
      <w:sz w:val="25"/>
      <w:szCs w:val="25"/>
      <w:shd w:val="clear" w:color="auto" w:fill="FFFFFF"/>
    </w:rPr>
  </w:style>
  <w:style w:type="character" w:customStyle="1" w:styleId="Bodytext1511pt">
    <w:name w:val="Body text (15) + 11 pt"/>
    <w:aliases w:val="Italic10,Spacing 0 pt38"/>
    <w:rPr>
      <w:b/>
      <w:bCs/>
      <w:i/>
      <w:iCs/>
      <w:spacing w:val="-5"/>
      <w:sz w:val="22"/>
      <w:szCs w:val="22"/>
      <w:shd w:val="clear" w:color="auto" w:fill="FFFFFF"/>
    </w:rPr>
  </w:style>
  <w:style w:type="character" w:customStyle="1" w:styleId="Tablecaption20">
    <w:name w:val="Table caption (2)"/>
  </w:style>
  <w:style w:type="character" w:customStyle="1" w:styleId="Bodytext185pt1">
    <w:name w:val="Body text + 18.5 pt1"/>
    <w:aliases w:val="Spacing 0 pt37"/>
    <w:rPr>
      <w:noProof/>
      <w:spacing w:val="0"/>
      <w:sz w:val="37"/>
      <w:szCs w:val="37"/>
      <w:shd w:val="clear" w:color="auto" w:fill="FFFFFF"/>
    </w:rPr>
  </w:style>
  <w:style w:type="character" w:customStyle="1" w:styleId="Bodytext45pt">
    <w:name w:val="Body text + 4.5 pt"/>
    <w:aliases w:val="Spacing 0 pt36"/>
    <w:rPr>
      <w:noProof/>
      <w:spacing w:val="8"/>
      <w:sz w:val="9"/>
      <w:szCs w:val="9"/>
      <w:shd w:val="clear" w:color="auto" w:fill="FFFFFF"/>
    </w:rPr>
  </w:style>
  <w:style w:type="character" w:customStyle="1" w:styleId="BodytextCandara1">
    <w:name w:val="Body text + Candara1"/>
    <w:aliases w:val="4 pt,Spacing 0 pt35"/>
    <w:rPr>
      <w:rFonts w:ascii="Candara" w:hAnsi="Candara" w:cs="Candara"/>
      <w:noProof/>
      <w:spacing w:val="0"/>
      <w:sz w:val="8"/>
      <w:szCs w:val="8"/>
      <w:shd w:val="clear" w:color="auto" w:fill="FFFFFF"/>
    </w:rPr>
  </w:style>
  <w:style w:type="character" w:customStyle="1" w:styleId="Tablecaption5">
    <w:name w:val="Table caption (5)_"/>
    <w:link w:val="Tablecaption50"/>
    <w:rPr>
      <w:i/>
      <w:iCs/>
      <w:spacing w:val="2"/>
      <w:sz w:val="23"/>
      <w:szCs w:val="23"/>
      <w:shd w:val="clear" w:color="auto" w:fill="FFFFFF"/>
    </w:rPr>
  </w:style>
  <w:style w:type="paragraph" w:customStyle="1" w:styleId="Tablecaption50">
    <w:name w:val="Table caption (5)"/>
    <w:basedOn w:val="Normal"/>
    <w:link w:val="Tablecaption5"/>
    <w:pPr>
      <w:widowControl w:val="0"/>
      <w:shd w:val="clear" w:color="auto" w:fill="FFFFFF"/>
      <w:spacing w:after="0" w:line="240" w:lineRule="atLeast"/>
    </w:pPr>
    <w:rPr>
      <w:rFonts w:ascii="Times New Roman Bold" w:hAnsi="Times New Roman Bold"/>
      <w:b w:val="0"/>
      <w:i/>
      <w:iCs/>
      <w:spacing w:val="2"/>
      <w:sz w:val="23"/>
      <w:szCs w:val="23"/>
    </w:rPr>
  </w:style>
  <w:style w:type="character" w:customStyle="1" w:styleId="Heading50">
    <w:name w:val="Heading #5_"/>
    <w:link w:val="Heading51"/>
    <w:rPr>
      <w:spacing w:val="1"/>
      <w:sz w:val="25"/>
      <w:szCs w:val="25"/>
      <w:shd w:val="clear" w:color="auto" w:fill="FFFFFF"/>
    </w:rPr>
  </w:style>
  <w:style w:type="paragraph" w:customStyle="1" w:styleId="Heading51">
    <w:name w:val="Heading #5"/>
    <w:basedOn w:val="Normal"/>
    <w:link w:val="Heading50"/>
    <w:pPr>
      <w:widowControl w:val="0"/>
      <w:shd w:val="clear" w:color="auto" w:fill="FFFFFF"/>
      <w:spacing w:before="60" w:after="0" w:line="240" w:lineRule="atLeast"/>
      <w:ind w:firstLine="720"/>
      <w:jc w:val="both"/>
      <w:outlineLvl w:val="4"/>
    </w:pPr>
    <w:rPr>
      <w:rFonts w:ascii="Times New Roman Bold" w:hAnsi="Times New Roman Bold"/>
      <w:b w:val="0"/>
      <w:spacing w:val="1"/>
      <w:sz w:val="25"/>
      <w:szCs w:val="25"/>
    </w:rPr>
  </w:style>
  <w:style w:type="character" w:customStyle="1" w:styleId="Bodytext6Bold">
    <w:name w:val="Body text (6) + Bold"/>
    <w:aliases w:val="Spacing 0 pt34"/>
    <w:rPr>
      <w:b/>
      <w:bCs/>
      <w:spacing w:val="4"/>
      <w:sz w:val="18"/>
      <w:szCs w:val="18"/>
      <w:shd w:val="clear" w:color="auto" w:fill="FFFFFF"/>
    </w:rPr>
  </w:style>
  <w:style w:type="character" w:customStyle="1" w:styleId="Bodytext4115pt2">
    <w:name w:val="Body text (4) + 11.5 pt2"/>
    <w:aliases w:val="Italic9,Spacing 0 pt33"/>
    <w:rPr>
      <w:i/>
      <w:iCs/>
      <w:spacing w:val="2"/>
      <w:sz w:val="23"/>
      <w:szCs w:val="23"/>
      <w:shd w:val="clear" w:color="auto" w:fill="FFFFFF"/>
    </w:rPr>
  </w:style>
  <w:style w:type="character" w:customStyle="1" w:styleId="Bodytext7Spacing0pt">
    <w:name w:val="Body text (7) + Spacing 0 pt"/>
    <w:rPr>
      <w:spacing w:val="8"/>
      <w:sz w:val="25"/>
      <w:szCs w:val="25"/>
      <w:shd w:val="clear" w:color="auto" w:fill="FFFFFF"/>
    </w:rPr>
  </w:style>
  <w:style w:type="character" w:customStyle="1" w:styleId="Bodytext7Spacing0pt1">
    <w:name w:val="Body text (7) + Spacing 0 pt1"/>
    <w:rPr>
      <w:spacing w:val="8"/>
      <w:sz w:val="25"/>
      <w:szCs w:val="25"/>
      <w:u w:val="single"/>
      <w:shd w:val="clear" w:color="auto" w:fill="FFFFFF"/>
    </w:rPr>
  </w:style>
  <w:style w:type="character" w:customStyle="1" w:styleId="Bodytext210">
    <w:name w:val="Body text (21)_"/>
    <w:link w:val="Bodytext211"/>
    <w:rPr>
      <w:spacing w:val="-4"/>
      <w:shd w:val="clear" w:color="auto" w:fill="FFFFFF"/>
    </w:rPr>
  </w:style>
  <w:style w:type="paragraph" w:customStyle="1" w:styleId="Bodytext211">
    <w:name w:val="Body text (21)"/>
    <w:basedOn w:val="Normal"/>
    <w:link w:val="Bodytext210"/>
    <w:pPr>
      <w:widowControl w:val="0"/>
      <w:shd w:val="clear" w:color="auto" w:fill="FFFFFF"/>
      <w:spacing w:after="0" w:line="457" w:lineRule="exact"/>
      <w:jc w:val="both"/>
    </w:pPr>
    <w:rPr>
      <w:rFonts w:ascii="Times New Roman Bold" w:hAnsi="Times New Roman Bold"/>
      <w:b w:val="0"/>
      <w:spacing w:val="-4"/>
    </w:rPr>
  </w:style>
  <w:style w:type="character" w:customStyle="1" w:styleId="Heading20">
    <w:name w:val="Heading #2_"/>
    <w:link w:val="Heading21"/>
    <w:rPr>
      <w:spacing w:val="1"/>
      <w:shd w:val="clear" w:color="auto" w:fill="FFFFFF"/>
    </w:rPr>
  </w:style>
  <w:style w:type="paragraph" w:customStyle="1" w:styleId="Heading21">
    <w:name w:val="Heading #2"/>
    <w:basedOn w:val="Normal"/>
    <w:link w:val="Heading20"/>
    <w:pPr>
      <w:widowControl w:val="0"/>
      <w:shd w:val="clear" w:color="auto" w:fill="FFFFFF"/>
      <w:spacing w:after="0" w:line="454" w:lineRule="exact"/>
      <w:jc w:val="both"/>
      <w:outlineLvl w:val="1"/>
    </w:pPr>
    <w:rPr>
      <w:rFonts w:ascii="Times New Roman Bold" w:hAnsi="Times New Roman Bold"/>
      <w:b w:val="0"/>
      <w:spacing w:val="1"/>
    </w:rPr>
  </w:style>
  <w:style w:type="character" w:customStyle="1" w:styleId="Heading30">
    <w:name w:val="Heading #3_"/>
    <w:link w:val="Heading31"/>
    <w:rPr>
      <w:spacing w:val="1"/>
      <w:sz w:val="25"/>
      <w:szCs w:val="25"/>
      <w:shd w:val="clear" w:color="auto" w:fill="FFFFFF"/>
    </w:rPr>
  </w:style>
  <w:style w:type="paragraph" w:customStyle="1" w:styleId="Heading31">
    <w:name w:val="Heading #3"/>
    <w:basedOn w:val="Normal"/>
    <w:link w:val="Heading30"/>
    <w:pPr>
      <w:widowControl w:val="0"/>
      <w:shd w:val="clear" w:color="auto" w:fill="FFFFFF"/>
      <w:spacing w:after="120" w:line="240" w:lineRule="atLeast"/>
      <w:jc w:val="both"/>
      <w:outlineLvl w:val="2"/>
    </w:pPr>
    <w:rPr>
      <w:rFonts w:ascii="Times New Roman Bold" w:hAnsi="Times New Roman Bold"/>
      <w:b w:val="0"/>
      <w:spacing w:val="1"/>
      <w:sz w:val="25"/>
      <w:szCs w:val="25"/>
    </w:rPr>
  </w:style>
  <w:style w:type="character" w:customStyle="1" w:styleId="Heading113">
    <w:name w:val="Heading #11 (3)_"/>
    <w:link w:val="Heading1130"/>
    <w:rPr>
      <w:b/>
      <w:bCs/>
      <w:sz w:val="25"/>
      <w:szCs w:val="25"/>
      <w:shd w:val="clear" w:color="auto" w:fill="FFFFFF"/>
    </w:rPr>
  </w:style>
  <w:style w:type="paragraph" w:customStyle="1" w:styleId="Heading1130">
    <w:name w:val="Heading #11 (3)"/>
    <w:basedOn w:val="Normal"/>
    <w:link w:val="Heading113"/>
    <w:pPr>
      <w:widowControl w:val="0"/>
      <w:shd w:val="clear" w:color="auto" w:fill="FFFFFF"/>
      <w:spacing w:before="660" w:after="240" w:line="240" w:lineRule="atLeast"/>
      <w:jc w:val="center"/>
    </w:pPr>
    <w:rPr>
      <w:rFonts w:ascii="Times New Roman Bold" w:hAnsi="Times New Roman Bold"/>
      <w:bCs/>
      <w:sz w:val="25"/>
      <w:szCs w:val="25"/>
    </w:rPr>
  </w:style>
  <w:style w:type="character" w:customStyle="1" w:styleId="BodytextSpacing0pt1">
    <w:name w:val="Body text + Spacing 0 pt1"/>
    <w:rPr>
      <w:noProof/>
      <w:spacing w:val="0"/>
      <w:sz w:val="25"/>
      <w:szCs w:val="25"/>
      <w:shd w:val="clear" w:color="auto" w:fill="FFFFFF"/>
    </w:rPr>
  </w:style>
  <w:style w:type="character" w:customStyle="1" w:styleId="Heading123">
    <w:name w:val="Heading #12 (3)_"/>
    <w:link w:val="Heading1230"/>
    <w:rPr>
      <w:shd w:val="clear" w:color="auto" w:fill="FFFFFF"/>
    </w:rPr>
  </w:style>
  <w:style w:type="paragraph" w:customStyle="1" w:styleId="Heading1230">
    <w:name w:val="Heading #12 (3)"/>
    <w:basedOn w:val="Normal"/>
    <w:link w:val="Heading123"/>
    <w:pPr>
      <w:widowControl w:val="0"/>
      <w:shd w:val="clear" w:color="auto" w:fill="FFFFFF"/>
      <w:spacing w:after="0" w:line="482" w:lineRule="exact"/>
      <w:jc w:val="both"/>
    </w:pPr>
    <w:rPr>
      <w:rFonts w:ascii="Times New Roman Bold" w:hAnsi="Times New Roman Bold"/>
      <w:b w:val="0"/>
    </w:rPr>
  </w:style>
  <w:style w:type="character" w:customStyle="1" w:styleId="Bodytext220">
    <w:name w:val="Body text (22)_"/>
    <w:link w:val="Bodytext221"/>
    <w:rPr>
      <w:sz w:val="26"/>
      <w:szCs w:val="26"/>
      <w:shd w:val="clear" w:color="auto" w:fill="FFFFFF"/>
    </w:rPr>
  </w:style>
  <w:style w:type="paragraph" w:customStyle="1" w:styleId="Bodytext221">
    <w:name w:val="Body text (22)"/>
    <w:basedOn w:val="Normal"/>
    <w:link w:val="Bodytext220"/>
    <w:pPr>
      <w:widowControl w:val="0"/>
      <w:shd w:val="clear" w:color="auto" w:fill="FFFFFF"/>
      <w:spacing w:after="0" w:line="482" w:lineRule="exact"/>
      <w:jc w:val="both"/>
    </w:pPr>
    <w:rPr>
      <w:rFonts w:ascii="Times New Roman Bold" w:hAnsi="Times New Roman Bold"/>
      <w:b w:val="0"/>
      <w:sz w:val="26"/>
      <w:szCs w:val="26"/>
    </w:rPr>
  </w:style>
  <w:style w:type="character" w:customStyle="1" w:styleId="Bodytext23">
    <w:name w:val="Body text (23)_"/>
    <w:link w:val="Bodytext230"/>
    <w:rPr>
      <w:spacing w:val="1"/>
      <w:sz w:val="25"/>
      <w:szCs w:val="25"/>
      <w:shd w:val="clear" w:color="auto" w:fill="FFFFFF"/>
    </w:rPr>
  </w:style>
  <w:style w:type="paragraph" w:customStyle="1" w:styleId="Bodytext230">
    <w:name w:val="Body text (23)"/>
    <w:basedOn w:val="Normal"/>
    <w:link w:val="Bodytext23"/>
    <w:pPr>
      <w:widowControl w:val="0"/>
      <w:shd w:val="clear" w:color="auto" w:fill="FFFFFF"/>
      <w:spacing w:before="60" w:after="0" w:line="320" w:lineRule="exact"/>
      <w:jc w:val="both"/>
    </w:pPr>
    <w:rPr>
      <w:rFonts w:ascii="Times New Roman Bold" w:hAnsi="Times New Roman Bold"/>
      <w:b w:val="0"/>
      <w:spacing w:val="1"/>
      <w:sz w:val="25"/>
      <w:szCs w:val="25"/>
    </w:rPr>
  </w:style>
  <w:style w:type="character" w:customStyle="1" w:styleId="Heading100">
    <w:name w:val="Heading #10_"/>
    <w:link w:val="Heading101"/>
    <w:rPr>
      <w:spacing w:val="1"/>
      <w:sz w:val="25"/>
      <w:szCs w:val="25"/>
      <w:shd w:val="clear" w:color="auto" w:fill="FFFFFF"/>
    </w:rPr>
  </w:style>
  <w:style w:type="paragraph" w:customStyle="1" w:styleId="Heading101">
    <w:name w:val="Heading #10"/>
    <w:basedOn w:val="Normal"/>
    <w:link w:val="Heading100"/>
    <w:pPr>
      <w:widowControl w:val="0"/>
      <w:shd w:val="clear" w:color="auto" w:fill="FFFFFF"/>
      <w:spacing w:after="0" w:line="320" w:lineRule="exact"/>
      <w:jc w:val="both"/>
    </w:pPr>
    <w:rPr>
      <w:rFonts w:ascii="Times New Roman Bold" w:hAnsi="Times New Roman Bold"/>
      <w:b w:val="0"/>
      <w:spacing w:val="1"/>
      <w:sz w:val="25"/>
      <w:szCs w:val="25"/>
    </w:rPr>
  </w:style>
  <w:style w:type="character" w:customStyle="1" w:styleId="Bodytext24">
    <w:name w:val="Body text (24)_"/>
    <w:link w:val="Bodytext240"/>
    <w:rPr>
      <w:spacing w:val="3"/>
      <w:sz w:val="25"/>
      <w:szCs w:val="25"/>
      <w:shd w:val="clear" w:color="auto" w:fill="FFFFFF"/>
    </w:rPr>
  </w:style>
  <w:style w:type="paragraph" w:customStyle="1" w:styleId="Bodytext240">
    <w:name w:val="Body text (24)"/>
    <w:basedOn w:val="Normal"/>
    <w:link w:val="Bodytext24"/>
    <w:pPr>
      <w:widowControl w:val="0"/>
      <w:shd w:val="clear" w:color="auto" w:fill="FFFFFF"/>
      <w:spacing w:after="0" w:line="320" w:lineRule="exact"/>
      <w:jc w:val="both"/>
    </w:pPr>
    <w:rPr>
      <w:rFonts w:ascii="Times New Roman Bold" w:hAnsi="Times New Roman Bold"/>
      <w:b w:val="0"/>
      <w:spacing w:val="3"/>
      <w:sz w:val="25"/>
      <w:szCs w:val="25"/>
    </w:rPr>
  </w:style>
  <w:style w:type="character" w:customStyle="1" w:styleId="Heading114">
    <w:name w:val="Heading #11 (4)_"/>
    <w:link w:val="Heading1141"/>
    <w:rPr>
      <w:spacing w:val="1"/>
      <w:sz w:val="25"/>
      <w:szCs w:val="25"/>
      <w:shd w:val="clear" w:color="auto" w:fill="FFFFFF"/>
    </w:rPr>
  </w:style>
  <w:style w:type="paragraph" w:customStyle="1" w:styleId="Heading1141">
    <w:name w:val="Heading #11 (4)1"/>
    <w:basedOn w:val="Normal"/>
    <w:link w:val="Heading114"/>
    <w:pPr>
      <w:widowControl w:val="0"/>
      <w:shd w:val="clear" w:color="auto" w:fill="FFFFFF"/>
      <w:spacing w:after="0" w:line="436" w:lineRule="exact"/>
    </w:pPr>
    <w:rPr>
      <w:rFonts w:ascii="Times New Roman Bold" w:hAnsi="Times New Roman Bold"/>
      <w:b w:val="0"/>
      <w:spacing w:val="1"/>
      <w:sz w:val="25"/>
      <w:szCs w:val="25"/>
    </w:rPr>
  </w:style>
  <w:style w:type="character" w:customStyle="1" w:styleId="Picturecaption">
    <w:name w:val="Picture caption_"/>
    <w:link w:val="Picturecaption0"/>
    <w:rPr>
      <w:rFonts w:ascii="Constantia" w:hAnsi="Constantia"/>
      <w:spacing w:val="2"/>
      <w:sz w:val="9"/>
      <w:szCs w:val="9"/>
      <w:shd w:val="clear" w:color="auto" w:fill="FFFFFF"/>
    </w:rPr>
  </w:style>
  <w:style w:type="paragraph" w:customStyle="1" w:styleId="Picturecaption0">
    <w:name w:val="Picture caption"/>
    <w:basedOn w:val="Normal"/>
    <w:link w:val="Picturecaption"/>
    <w:pPr>
      <w:widowControl w:val="0"/>
      <w:shd w:val="clear" w:color="auto" w:fill="FFFFFF"/>
      <w:spacing w:after="0" w:line="240" w:lineRule="atLeast"/>
      <w:jc w:val="center"/>
    </w:pPr>
    <w:rPr>
      <w:rFonts w:ascii="Constantia" w:hAnsi="Constantia"/>
      <w:b w:val="0"/>
      <w:spacing w:val="2"/>
      <w:sz w:val="9"/>
      <w:szCs w:val="9"/>
    </w:rPr>
  </w:style>
  <w:style w:type="character" w:customStyle="1" w:styleId="Picturecaption2">
    <w:name w:val="Picture caption (2)_"/>
    <w:link w:val="Picturecaption20"/>
    <w:rPr>
      <w:i/>
      <w:iCs/>
      <w:spacing w:val="10"/>
      <w:sz w:val="10"/>
      <w:szCs w:val="10"/>
      <w:shd w:val="clear" w:color="auto" w:fill="FFFFFF"/>
    </w:rPr>
  </w:style>
  <w:style w:type="paragraph" w:customStyle="1" w:styleId="Picturecaption20">
    <w:name w:val="Picture caption (2)"/>
    <w:basedOn w:val="Normal"/>
    <w:link w:val="Picturecaption2"/>
    <w:pPr>
      <w:widowControl w:val="0"/>
      <w:shd w:val="clear" w:color="auto" w:fill="FFFFFF"/>
      <w:spacing w:after="0" w:line="240" w:lineRule="atLeast"/>
      <w:jc w:val="center"/>
    </w:pPr>
    <w:rPr>
      <w:rFonts w:ascii="Times New Roman Bold" w:hAnsi="Times New Roman Bold"/>
      <w:b w:val="0"/>
      <w:i/>
      <w:iCs/>
      <w:spacing w:val="10"/>
      <w:sz w:val="10"/>
      <w:szCs w:val="10"/>
    </w:rPr>
  </w:style>
  <w:style w:type="character" w:customStyle="1" w:styleId="Picturecaption2NotItalic">
    <w:name w:val="Picture caption (2) + Not Italic"/>
    <w:aliases w:val="Spacing 0 pt32"/>
    <w:rPr>
      <w:i/>
      <w:iCs/>
      <w:spacing w:val="3"/>
      <w:sz w:val="10"/>
      <w:szCs w:val="10"/>
      <w:shd w:val="clear" w:color="auto" w:fill="FFFFFF"/>
    </w:rPr>
  </w:style>
  <w:style w:type="character" w:customStyle="1" w:styleId="Bodytext25">
    <w:name w:val="Body text (25)_"/>
    <w:link w:val="Bodytext250"/>
    <w:rPr>
      <w:spacing w:val="3"/>
      <w:sz w:val="10"/>
      <w:szCs w:val="10"/>
      <w:shd w:val="clear" w:color="auto" w:fill="FFFFFF"/>
    </w:rPr>
  </w:style>
  <w:style w:type="paragraph" w:customStyle="1" w:styleId="Bodytext250">
    <w:name w:val="Body text (25)"/>
    <w:basedOn w:val="Normal"/>
    <w:link w:val="Bodytext25"/>
    <w:pPr>
      <w:widowControl w:val="0"/>
      <w:shd w:val="clear" w:color="auto" w:fill="FFFFFF"/>
      <w:spacing w:after="0" w:line="155" w:lineRule="exact"/>
      <w:jc w:val="both"/>
    </w:pPr>
    <w:rPr>
      <w:rFonts w:ascii="Times New Roman Bold" w:hAnsi="Times New Roman Bold"/>
      <w:b w:val="0"/>
      <w:spacing w:val="3"/>
      <w:sz w:val="10"/>
      <w:szCs w:val="10"/>
    </w:rPr>
  </w:style>
  <w:style w:type="character" w:customStyle="1" w:styleId="Bodytext26">
    <w:name w:val="Body text (26)_"/>
    <w:link w:val="Bodytext260"/>
    <w:rPr>
      <w:rFonts w:ascii="Constantia" w:hAnsi="Constantia"/>
      <w:spacing w:val="2"/>
      <w:sz w:val="9"/>
      <w:szCs w:val="9"/>
      <w:shd w:val="clear" w:color="auto" w:fill="FFFFFF"/>
    </w:rPr>
  </w:style>
  <w:style w:type="paragraph" w:customStyle="1" w:styleId="Bodytext260">
    <w:name w:val="Body text (26)"/>
    <w:basedOn w:val="Normal"/>
    <w:link w:val="Bodytext26"/>
    <w:pPr>
      <w:widowControl w:val="0"/>
      <w:shd w:val="clear" w:color="auto" w:fill="FFFFFF"/>
      <w:spacing w:after="0" w:line="155" w:lineRule="exact"/>
      <w:ind w:hanging="1200"/>
      <w:jc w:val="center"/>
    </w:pPr>
    <w:rPr>
      <w:rFonts w:ascii="Constantia" w:hAnsi="Constantia"/>
      <w:b w:val="0"/>
      <w:spacing w:val="2"/>
      <w:sz w:val="9"/>
      <w:szCs w:val="9"/>
    </w:rPr>
  </w:style>
  <w:style w:type="character" w:customStyle="1" w:styleId="Bodytext27">
    <w:name w:val="Body text (27)_"/>
    <w:link w:val="Bodytext270"/>
    <w:rPr>
      <w:i/>
      <w:iCs/>
      <w:spacing w:val="3"/>
      <w:sz w:val="9"/>
      <w:szCs w:val="9"/>
      <w:shd w:val="clear" w:color="auto" w:fill="FFFFFF"/>
    </w:rPr>
  </w:style>
  <w:style w:type="paragraph" w:customStyle="1" w:styleId="Bodytext270">
    <w:name w:val="Body text (27)"/>
    <w:basedOn w:val="Normal"/>
    <w:link w:val="Bodytext27"/>
    <w:pPr>
      <w:widowControl w:val="0"/>
      <w:shd w:val="clear" w:color="auto" w:fill="FFFFFF"/>
      <w:spacing w:after="0" w:line="240" w:lineRule="atLeast"/>
      <w:jc w:val="center"/>
    </w:pPr>
    <w:rPr>
      <w:rFonts w:ascii="Times New Roman Bold" w:hAnsi="Times New Roman Bold"/>
      <w:b w:val="0"/>
      <w:i/>
      <w:iCs/>
      <w:spacing w:val="3"/>
      <w:sz w:val="9"/>
      <w:szCs w:val="9"/>
    </w:rPr>
  </w:style>
  <w:style w:type="character" w:customStyle="1" w:styleId="Bodytext27Constantia">
    <w:name w:val="Body text (27) + Constantia"/>
    <w:aliases w:val="Not Italic5,Spacing 0 pt31"/>
    <w:rPr>
      <w:rFonts w:ascii="Constantia" w:hAnsi="Constantia" w:cs="Constantia"/>
      <w:i/>
      <w:iCs/>
      <w:spacing w:val="2"/>
      <w:sz w:val="9"/>
      <w:szCs w:val="9"/>
      <w:shd w:val="clear" w:color="auto" w:fill="FFFFFF"/>
    </w:rPr>
  </w:style>
  <w:style w:type="character" w:customStyle="1" w:styleId="Bodytext27Arial">
    <w:name w:val="Body text (27) + Arial"/>
    <w:aliases w:val="6.5 pt,Not Italic4,Spacing 0 pt30"/>
    <w:rPr>
      <w:rFonts w:ascii="Arial" w:hAnsi="Arial" w:cs="Arial"/>
      <w:i/>
      <w:iCs/>
      <w:spacing w:val="3"/>
      <w:sz w:val="13"/>
      <w:szCs w:val="13"/>
      <w:shd w:val="clear" w:color="auto" w:fill="FFFFFF"/>
    </w:rPr>
  </w:style>
  <w:style w:type="character" w:customStyle="1" w:styleId="PicturecaptionTimesNewRoman">
    <w:name w:val="Picture caption + Times New Roman"/>
    <w:aliases w:val="Italic8,Spacing 0 pt29"/>
    <w:rPr>
      <w:rFonts w:ascii="Times New Roman" w:hAnsi="Times New Roman" w:cs="Times New Roman"/>
      <w:i/>
      <w:iCs/>
      <w:spacing w:val="3"/>
      <w:sz w:val="9"/>
      <w:szCs w:val="9"/>
      <w:shd w:val="clear" w:color="auto" w:fill="FFFFFF"/>
    </w:rPr>
  </w:style>
  <w:style w:type="character" w:customStyle="1" w:styleId="PicturecaptionTimesNewRoman1">
    <w:name w:val="Picture caption + Times New Roman1"/>
    <w:aliases w:val="Spacing 0 pt28"/>
    <w:rPr>
      <w:rFonts w:ascii="Times New Roman" w:hAnsi="Times New Roman" w:cs="Times New Roman"/>
      <w:spacing w:val="3"/>
      <w:sz w:val="9"/>
      <w:szCs w:val="9"/>
      <w:shd w:val="clear" w:color="auto" w:fill="FFFFFF"/>
    </w:rPr>
  </w:style>
  <w:style w:type="character" w:customStyle="1" w:styleId="Picturecaption2Constantia">
    <w:name w:val="Picture caption (2) + Constantia"/>
    <w:aliases w:val="Spacing 0 pt27"/>
    <w:rPr>
      <w:rFonts w:ascii="Constantia" w:hAnsi="Constantia" w:cs="Constantia"/>
      <w:i/>
      <w:iCs/>
      <w:spacing w:val="-3"/>
      <w:sz w:val="10"/>
      <w:szCs w:val="10"/>
      <w:shd w:val="clear" w:color="auto" w:fill="FFFFFF"/>
    </w:rPr>
  </w:style>
  <w:style w:type="character" w:customStyle="1" w:styleId="Picturecaption2Spacing0pt">
    <w:name w:val="Picture caption (2) + Spacing 0 pt"/>
    <w:rPr>
      <w:i/>
      <w:iCs/>
      <w:noProof/>
      <w:spacing w:val="0"/>
      <w:sz w:val="10"/>
      <w:szCs w:val="10"/>
      <w:shd w:val="clear" w:color="auto" w:fill="FFFFFF"/>
    </w:rPr>
  </w:style>
  <w:style w:type="character" w:customStyle="1" w:styleId="Picturecaption3">
    <w:name w:val="Picture caption (3)_"/>
    <w:link w:val="Picturecaption30"/>
    <w:rPr>
      <w:i/>
      <w:iCs/>
      <w:spacing w:val="5"/>
      <w:sz w:val="14"/>
      <w:szCs w:val="14"/>
      <w:shd w:val="clear" w:color="auto" w:fill="FFFFFF"/>
    </w:rPr>
  </w:style>
  <w:style w:type="paragraph" w:customStyle="1" w:styleId="Picturecaption30">
    <w:name w:val="Picture caption (3)"/>
    <w:basedOn w:val="Normal"/>
    <w:link w:val="Picturecaption3"/>
    <w:pPr>
      <w:widowControl w:val="0"/>
      <w:shd w:val="clear" w:color="auto" w:fill="FFFFFF"/>
      <w:spacing w:after="0" w:line="151" w:lineRule="exact"/>
      <w:jc w:val="both"/>
    </w:pPr>
    <w:rPr>
      <w:rFonts w:ascii="Times New Roman Bold" w:hAnsi="Times New Roman Bold"/>
      <w:b w:val="0"/>
      <w:i/>
      <w:iCs/>
      <w:spacing w:val="5"/>
      <w:sz w:val="14"/>
      <w:szCs w:val="14"/>
    </w:rPr>
  </w:style>
  <w:style w:type="character" w:customStyle="1" w:styleId="Picturecaption3Constantia">
    <w:name w:val="Picture caption (3) + Constantia"/>
    <w:aliases w:val="4.5 pt2,Not Italic3,Spacing 0 pt26"/>
    <w:rPr>
      <w:rFonts w:ascii="Constantia" w:hAnsi="Constantia" w:cs="Constantia"/>
      <w:i/>
      <w:iCs/>
      <w:spacing w:val="2"/>
      <w:sz w:val="9"/>
      <w:szCs w:val="9"/>
      <w:shd w:val="clear" w:color="auto" w:fill="FFFFFF"/>
    </w:rPr>
  </w:style>
  <w:style w:type="character" w:customStyle="1" w:styleId="Heading60">
    <w:name w:val="Heading #6_"/>
    <w:link w:val="Heading61"/>
    <w:rPr>
      <w:rFonts w:ascii="Candara" w:hAnsi="Candara"/>
      <w:b/>
      <w:bCs/>
      <w:spacing w:val="1"/>
      <w:sz w:val="40"/>
      <w:szCs w:val="40"/>
      <w:shd w:val="clear" w:color="auto" w:fill="FFFFFF"/>
    </w:rPr>
  </w:style>
  <w:style w:type="paragraph" w:customStyle="1" w:styleId="Heading61">
    <w:name w:val="Heading #6"/>
    <w:basedOn w:val="Normal"/>
    <w:link w:val="Heading60"/>
    <w:pPr>
      <w:widowControl w:val="0"/>
      <w:shd w:val="clear" w:color="auto" w:fill="FFFFFF"/>
      <w:spacing w:before="420" w:after="60" w:line="240" w:lineRule="atLeast"/>
      <w:jc w:val="center"/>
      <w:outlineLvl w:val="5"/>
    </w:pPr>
    <w:rPr>
      <w:rFonts w:ascii="Candara" w:hAnsi="Candara"/>
      <w:bCs/>
      <w:spacing w:val="1"/>
      <w:sz w:val="40"/>
      <w:szCs w:val="40"/>
    </w:rPr>
  </w:style>
  <w:style w:type="character" w:customStyle="1" w:styleId="Bodytext28">
    <w:name w:val="Body text (28)_"/>
    <w:link w:val="Bodytext280"/>
    <w:rPr>
      <w:i/>
      <w:iCs/>
      <w:spacing w:val="3"/>
      <w:sz w:val="18"/>
      <w:szCs w:val="18"/>
      <w:shd w:val="clear" w:color="auto" w:fill="FFFFFF"/>
    </w:rPr>
  </w:style>
  <w:style w:type="paragraph" w:customStyle="1" w:styleId="Bodytext280">
    <w:name w:val="Body text (28)"/>
    <w:basedOn w:val="Normal"/>
    <w:link w:val="Bodytext28"/>
    <w:pPr>
      <w:widowControl w:val="0"/>
      <w:shd w:val="clear" w:color="auto" w:fill="FFFFFF"/>
      <w:spacing w:before="60" w:after="0" w:line="240" w:lineRule="atLeast"/>
      <w:jc w:val="center"/>
    </w:pPr>
    <w:rPr>
      <w:rFonts w:ascii="Times New Roman Bold" w:hAnsi="Times New Roman Bold"/>
      <w:b w:val="0"/>
      <w:i/>
      <w:iCs/>
      <w:spacing w:val="3"/>
      <w:sz w:val="18"/>
      <w:szCs w:val="18"/>
    </w:rPr>
  </w:style>
  <w:style w:type="character" w:customStyle="1" w:styleId="Bodytext29">
    <w:name w:val="Body text (29)_"/>
    <w:link w:val="Bodytext290"/>
    <w:rPr>
      <w:i/>
      <w:iCs/>
      <w:spacing w:val="5"/>
      <w:sz w:val="14"/>
      <w:szCs w:val="14"/>
      <w:shd w:val="clear" w:color="auto" w:fill="FFFFFF"/>
    </w:rPr>
  </w:style>
  <w:style w:type="paragraph" w:customStyle="1" w:styleId="Bodytext290">
    <w:name w:val="Body text (29)"/>
    <w:basedOn w:val="Normal"/>
    <w:link w:val="Bodytext29"/>
    <w:pPr>
      <w:widowControl w:val="0"/>
      <w:shd w:val="clear" w:color="auto" w:fill="FFFFFF"/>
      <w:spacing w:after="0" w:line="240" w:lineRule="atLeast"/>
      <w:jc w:val="center"/>
    </w:pPr>
    <w:rPr>
      <w:rFonts w:ascii="Times New Roman Bold" w:hAnsi="Times New Roman Bold"/>
      <w:b w:val="0"/>
      <w:i/>
      <w:iCs/>
      <w:spacing w:val="5"/>
      <w:sz w:val="14"/>
      <w:szCs w:val="14"/>
    </w:rPr>
  </w:style>
  <w:style w:type="character" w:customStyle="1" w:styleId="Bodytext300">
    <w:name w:val="Body text (30)_"/>
    <w:link w:val="Bodytext301"/>
    <w:rPr>
      <w:i/>
      <w:iCs/>
      <w:spacing w:val="10"/>
      <w:sz w:val="10"/>
      <w:szCs w:val="10"/>
      <w:shd w:val="clear" w:color="auto" w:fill="FFFFFF"/>
    </w:rPr>
  </w:style>
  <w:style w:type="paragraph" w:customStyle="1" w:styleId="Bodytext301">
    <w:name w:val="Body text (30)"/>
    <w:basedOn w:val="Normal"/>
    <w:link w:val="Bodytext300"/>
    <w:pPr>
      <w:widowControl w:val="0"/>
      <w:shd w:val="clear" w:color="auto" w:fill="FFFFFF"/>
      <w:spacing w:before="120" w:after="0" w:line="148" w:lineRule="exact"/>
    </w:pPr>
    <w:rPr>
      <w:rFonts w:ascii="Times New Roman Bold" w:hAnsi="Times New Roman Bold"/>
      <w:b w:val="0"/>
      <w:i/>
      <w:iCs/>
      <w:spacing w:val="10"/>
      <w:sz w:val="10"/>
      <w:szCs w:val="10"/>
    </w:rPr>
  </w:style>
  <w:style w:type="character" w:customStyle="1" w:styleId="Bodytext30Constantia">
    <w:name w:val="Body text (30) + Constantia"/>
    <w:aliases w:val="4.5 pt1,Not Italic2,Spacing 0 pt25"/>
    <w:rPr>
      <w:rFonts w:ascii="Constantia" w:hAnsi="Constantia" w:cs="Constantia"/>
      <w:i/>
      <w:iCs/>
      <w:spacing w:val="2"/>
      <w:sz w:val="9"/>
      <w:szCs w:val="9"/>
      <w:shd w:val="clear" w:color="auto" w:fill="FFFFFF"/>
    </w:rPr>
  </w:style>
  <w:style w:type="character" w:customStyle="1" w:styleId="Bodytext26TimesNewRoman">
    <w:name w:val="Body text (26) + Times New Roman"/>
    <w:aliases w:val="Italic7,Spacing 0 pt24"/>
    <w:rPr>
      <w:rFonts w:ascii="Times New Roman" w:hAnsi="Times New Roman" w:cs="Times New Roman"/>
      <w:i/>
      <w:iCs/>
      <w:spacing w:val="3"/>
      <w:sz w:val="9"/>
      <w:szCs w:val="9"/>
      <w:shd w:val="clear" w:color="auto" w:fill="FFFFFF"/>
    </w:rPr>
  </w:style>
  <w:style w:type="character" w:customStyle="1" w:styleId="Heading115">
    <w:name w:val="Heading #11 (5)_"/>
    <w:link w:val="Heading1150"/>
    <w:rPr>
      <w:spacing w:val="1"/>
      <w:shd w:val="clear" w:color="auto" w:fill="FFFFFF"/>
    </w:rPr>
  </w:style>
  <w:style w:type="paragraph" w:customStyle="1" w:styleId="Heading1150">
    <w:name w:val="Heading #11 (5)"/>
    <w:basedOn w:val="Normal"/>
    <w:link w:val="Heading115"/>
    <w:pPr>
      <w:widowControl w:val="0"/>
      <w:shd w:val="clear" w:color="auto" w:fill="FFFFFF"/>
      <w:spacing w:after="0" w:line="274" w:lineRule="exact"/>
      <w:jc w:val="center"/>
    </w:pPr>
    <w:rPr>
      <w:rFonts w:ascii="Times New Roman Bold" w:hAnsi="Times New Roman Bold"/>
      <w:b w:val="0"/>
      <w:spacing w:val="1"/>
    </w:rPr>
  </w:style>
  <w:style w:type="character" w:customStyle="1" w:styleId="Heading116">
    <w:name w:val="Heading #11"/>
    <w:rPr>
      <w:b/>
      <w:bCs/>
      <w:sz w:val="25"/>
      <w:szCs w:val="25"/>
      <w:u w:val="single"/>
      <w:shd w:val="clear" w:color="auto" w:fill="FFFFFF"/>
    </w:rPr>
  </w:style>
  <w:style w:type="character" w:customStyle="1" w:styleId="Bodytext320">
    <w:name w:val="Body text (32)_"/>
    <w:link w:val="Bodytext321"/>
    <w:rPr>
      <w:spacing w:val="-2"/>
      <w:shd w:val="clear" w:color="auto" w:fill="FFFFFF"/>
    </w:rPr>
  </w:style>
  <w:style w:type="paragraph" w:customStyle="1" w:styleId="Bodytext321">
    <w:name w:val="Body text (32)"/>
    <w:basedOn w:val="Normal"/>
    <w:link w:val="Bodytext320"/>
    <w:pPr>
      <w:widowControl w:val="0"/>
      <w:shd w:val="clear" w:color="auto" w:fill="FFFFFF"/>
      <w:spacing w:before="300" w:after="0" w:line="266" w:lineRule="exact"/>
      <w:jc w:val="both"/>
    </w:pPr>
    <w:rPr>
      <w:rFonts w:ascii="Times New Roman Bold" w:hAnsi="Times New Roman Bold"/>
      <w:b w:val="0"/>
      <w:spacing w:val="-2"/>
    </w:rPr>
  </w:style>
  <w:style w:type="character" w:customStyle="1" w:styleId="Bodytext3212pt">
    <w:name w:val="Body text (32) + 12 pt"/>
    <w:aliases w:val="Spacing 0 pt23"/>
    <w:rPr>
      <w:spacing w:val="1"/>
      <w:sz w:val="24"/>
      <w:szCs w:val="24"/>
      <w:shd w:val="clear" w:color="auto" w:fill="FFFFFF"/>
    </w:rPr>
  </w:style>
  <w:style w:type="character" w:customStyle="1" w:styleId="Bodytext310">
    <w:name w:val="Body text (31)_"/>
    <w:link w:val="Bodytext311"/>
    <w:rPr>
      <w:i/>
      <w:iCs/>
      <w:spacing w:val="-5"/>
      <w:shd w:val="clear" w:color="auto" w:fill="FFFFFF"/>
    </w:rPr>
  </w:style>
  <w:style w:type="paragraph" w:customStyle="1" w:styleId="Bodytext311">
    <w:name w:val="Body text (31)"/>
    <w:basedOn w:val="Normal"/>
    <w:link w:val="Bodytext310"/>
    <w:pPr>
      <w:widowControl w:val="0"/>
      <w:shd w:val="clear" w:color="auto" w:fill="FFFFFF"/>
      <w:spacing w:after="0" w:line="240" w:lineRule="atLeast"/>
      <w:ind w:firstLine="680"/>
      <w:jc w:val="both"/>
    </w:pPr>
    <w:rPr>
      <w:rFonts w:ascii="Times New Roman Bold" w:hAnsi="Times New Roman Bold"/>
      <w:b w:val="0"/>
      <w:i/>
      <w:iCs/>
      <w:spacing w:val="-5"/>
    </w:rPr>
  </w:style>
  <w:style w:type="character" w:customStyle="1" w:styleId="Bodytext31Spacing0pt">
    <w:name w:val="Body text (31) + Spacing 0 pt"/>
    <w:rPr>
      <w:i/>
      <w:iCs/>
      <w:noProof/>
      <w:spacing w:val="0"/>
      <w:shd w:val="clear" w:color="auto" w:fill="FFFFFF"/>
    </w:rPr>
  </w:style>
  <w:style w:type="character" w:customStyle="1" w:styleId="Heading1110pt">
    <w:name w:val="Heading #11 + 10 pt"/>
    <w:aliases w:val="Not Bold2,Italic6,Spacing 0 pt22"/>
    <w:rPr>
      <w:b/>
      <w:bCs/>
      <w:i/>
      <w:iCs/>
      <w:noProof/>
      <w:spacing w:val="0"/>
      <w:sz w:val="20"/>
      <w:szCs w:val="20"/>
      <w:shd w:val="clear" w:color="auto" w:fill="FFFFFF"/>
    </w:rPr>
  </w:style>
  <w:style w:type="character" w:customStyle="1" w:styleId="Bodytext215pt1">
    <w:name w:val="Body text (2) + 15 pt1"/>
    <w:aliases w:val="Spacing 0 pt21"/>
    <w:rPr>
      <w:b/>
      <w:bCs/>
      <w:spacing w:val="-5"/>
      <w:sz w:val="30"/>
      <w:szCs w:val="30"/>
      <w:shd w:val="clear" w:color="auto" w:fill="FFFFFF"/>
    </w:rPr>
  </w:style>
  <w:style w:type="character" w:customStyle="1" w:styleId="Tablecaption2Italic1">
    <w:name w:val="Table caption (2) + Italic1"/>
    <w:rPr>
      <w:i/>
      <w:iCs/>
      <w:spacing w:val="1"/>
      <w:sz w:val="25"/>
      <w:szCs w:val="25"/>
      <w:shd w:val="clear" w:color="auto" w:fill="FFFFFF"/>
    </w:rPr>
  </w:style>
  <w:style w:type="character" w:customStyle="1" w:styleId="Bodytext4SmallCaps">
    <w:name w:val="Body text (4) + Small Caps"/>
    <w:aliases w:val="Spacing 0 pt20"/>
    <w:rPr>
      <w:smallCaps/>
      <w:spacing w:val="1"/>
      <w:shd w:val="clear" w:color="auto" w:fill="FFFFFF"/>
    </w:rPr>
  </w:style>
  <w:style w:type="character" w:customStyle="1" w:styleId="Bodytext2SmallCaps2">
    <w:name w:val="Body text (2) + Small Caps2"/>
    <w:aliases w:val="Spacing 0 pt19"/>
    <w:rPr>
      <w:b/>
      <w:bCs/>
      <w:smallCaps/>
      <w:spacing w:val="1"/>
      <w:sz w:val="25"/>
      <w:szCs w:val="25"/>
      <w:shd w:val="clear" w:color="auto" w:fill="FFFFFF"/>
    </w:rPr>
  </w:style>
  <w:style w:type="character" w:customStyle="1" w:styleId="Bodytext2SmallCaps1">
    <w:name w:val="Body text (2) + Small Caps1"/>
    <w:aliases w:val="Spacing 0 pt18"/>
    <w:rPr>
      <w:b/>
      <w:bCs/>
      <w:smallCaps/>
      <w:spacing w:val="1"/>
      <w:sz w:val="25"/>
      <w:szCs w:val="25"/>
      <w:u w:val="single"/>
      <w:shd w:val="clear" w:color="auto" w:fill="FFFFFF"/>
    </w:rPr>
  </w:style>
  <w:style w:type="character" w:customStyle="1" w:styleId="Heading90">
    <w:name w:val="Heading #9_"/>
    <w:link w:val="Heading91"/>
    <w:rPr>
      <w:spacing w:val="1"/>
      <w:shd w:val="clear" w:color="auto" w:fill="FFFFFF"/>
    </w:rPr>
  </w:style>
  <w:style w:type="paragraph" w:customStyle="1" w:styleId="Heading91">
    <w:name w:val="Heading #9"/>
    <w:basedOn w:val="Normal"/>
    <w:link w:val="Heading90"/>
    <w:pPr>
      <w:widowControl w:val="0"/>
      <w:shd w:val="clear" w:color="auto" w:fill="FFFFFF"/>
      <w:spacing w:after="0" w:line="331" w:lineRule="exact"/>
      <w:jc w:val="both"/>
      <w:outlineLvl w:val="8"/>
    </w:pPr>
    <w:rPr>
      <w:rFonts w:ascii="Times New Roman Bold" w:hAnsi="Times New Roman Bold"/>
      <w:b w:val="0"/>
      <w:spacing w:val="1"/>
    </w:rPr>
  </w:style>
  <w:style w:type="character" w:customStyle="1" w:styleId="BodytextItalic1">
    <w:name w:val="Body text + Italic1"/>
    <w:aliases w:val="Spacing -1 pt1"/>
    <w:rPr>
      <w:i/>
      <w:iCs/>
      <w:spacing w:val="-30"/>
      <w:sz w:val="25"/>
      <w:szCs w:val="25"/>
      <w:shd w:val="clear" w:color="auto" w:fill="FFFFFF"/>
    </w:rPr>
  </w:style>
  <w:style w:type="character" w:customStyle="1" w:styleId="Bodytext11pt1">
    <w:name w:val="Body text + 11 pt1"/>
    <w:aliases w:val="Spacing 0 pt15"/>
    <w:rPr>
      <w:spacing w:val="0"/>
      <w:sz w:val="22"/>
      <w:szCs w:val="22"/>
      <w:shd w:val="clear" w:color="auto" w:fill="FFFFFF"/>
    </w:rPr>
  </w:style>
  <w:style w:type="character" w:customStyle="1" w:styleId="Bodytext28115pt">
    <w:name w:val="Body text (28) + 11.5 pt"/>
    <w:aliases w:val="Spacing 0 pt14"/>
    <w:rPr>
      <w:i/>
      <w:iCs/>
      <w:spacing w:val="2"/>
      <w:sz w:val="23"/>
      <w:szCs w:val="23"/>
      <w:shd w:val="clear" w:color="auto" w:fill="FFFFFF"/>
    </w:rPr>
  </w:style>
  <w:style w:type="character" w:customStyle="1" w:styleId="Heading11445pt">
    <w:name w:val="Heading #11 (4) + 4.5 pt"/>
    <w:aliases w:val="Spacing 0 pt12"/>
    <w:rPr>
      <w:noProof/>
      <w:spacing w:val="8"/>
      <w:sz w:val="9"/>
      <w:szCs w:val="9"/>
      <w:shd w:val="clear" w:color="auto" w:fill="FFFFFF"/>
    </w:rPr>
  </w:style>
  <w:style w:type="character" w:customStyle="1" w:styleId="Heading11445pt1">
    <w:name w:val="Heading #11 (4) + 4.5 pt1"/>
    <w:aliases w:val="Spacing 0 pt11"/>
    <w:rPr>
      <w:noProof/>
      <w:spacing w:val="8"/>
      <w:sz w:val="9"/>
      <w:szCs w:val="9"/>
      <w:u w:val="single"/>
      <w:shd w:val="clear" w:color="auto" w:fill="FFFFFF"/>
    </w:rPr>
  </w:style>
  <w:style w:type="character" w:customStyle="1" w:styleId="Heading1140">
    <w:name w:val="Heading #11 (4)"/>
    <w:rPr>
      <w:spacing w:val="1"/>
      <w:sz w:val="25"/>
      <w:szCs w:val="25"/>
      <w:u w:val="single"/>
      <w:shd w:val="clear" w:color="auto" w:fill="FFFFFF"/>
    </w:rPr>
  </w:style>
  <w:style w:type="character" w:customStyle="1" w:styleId="Bodytext62">
    <w:name w:val="Body text (6)"/>
    <w:rPr>
      <w:noProof/>
      <w:spacing w:val="1"/>
      <w:sz w:val="18"/>
      <w:szCs w:val="18"/>
      <w:u w:val="single"/>
      <w:shd w:val="clear" w:color="auto" w:fill="FFFFFF"/>
    </w:rPr>
  </w:style>
  <w:style w:type="character" w:customStyle="1" w:styleId="Bodytext6Italic1">
    <w:name w:val="Body text (6) + Italic1"/>
    <w:aliases w:val="Spacing 0 pt10"/>
    <w:rPr>
      <w:i/>
      <w:iCs/>
      <w:spacing w:val="3"/>
      <w:sz w:val="18"/>
      <w:szCs w:val="18"/>
      <w:u w:val="single"/>
      <w:shd w:val="clear" w:color="auto" w:fill="FFFFFF"/>
    </w:rPr>
  </w:style>
  <w:style w:type="character" w:customStyle="1" w:styleId="Bodytext6Spacing-1pt">
    <w:name w:val="Body text (6) + Spacing -1 pt"/>
    <w:rPr>
      <w:spacing w:val="-30"/>
      <w:sz w:val="18"/>
      <w:szCs w:val="18"/>
      <w:shd w:val="clear" w:color="auto" w:fill="FFFFFF"/>
    </w:rPr>
  </w:style>
  <w:style w:type="character" w:customStyle="1" w:styleId="Bodytext33">
    <w:name w:val="Body text (33)_"/>
    <w:link w:val="Bodytext330"/>
    <w:rPr>
      <w:rFonts w:ascii="Constantia" w:hAnsi="Constantia"/>
      <w:spacing w:val="6"/>
      <w:sz w:val="14"/>
      <w:szCs w:val="14"/>
      <w:shd w:val="clear" w:color="auto" w:fill="FFFFFF"/>
    </w:rPr>
  </w:style>
  <w:style w:type="paragraph" w:customStyle="1" w:styleId="Bodytext330">
    <w:name w:val="Body text (33)"/>
    <w:basedOn w:val="Normal"/>
    <w:link w:val="Bodytext33"/>
    <w:pPr>
      <w:widowControl w:val="0"/>
      <w:shd w:val="clear" w:color="auto" w:fill="FFFFFF"/>
      <w:spacing w:after="0" w:line="295" w:lineRule="exact"/>
      <w:jc w:val="both"/>
    </w:pPr>
    <w:rPr>
      <w:rFonts w:ascii="Constantia" w:hAnsi="Constantia"/>
      <w:b w:val="0"/>
      <w:spacing w:val="6"/>
      <w:sz w:val="14"/>
      <w:szCs w:val="14"/>
    </w:rPr>
  </w:style>
  <w:style w:type="character" w:customStyle="1" w:styleId="Bodytext33TimesNewRoman">
    <w:name w:val="Body text (33) + Times New Roman"/>
    <w:aliases w:val="7.5 pt,Spacing 0 pt9"/>
    <w:rPr>
      <w:rFonts w:ascii="Times New Roman" w:hAnsi="Times New Roman" w:cs="Times New Roman"/>
      <w:noProof/>
      <w:spacing w:val="0"/>
      <w:sz w:val="15"/>
      <w:szCs w:val="15"/>
      <w:shd w:val="clear" w:color="auto" w:fill="FFFFFF"/>
    </w:rPr>
  </w:style>
  <w:style w:type="character" w:customStyle="1" w:styleId="Bodytext34">
    <w:name w:val="Body text (34)_"/>
    <w:link w:val="Bodytext340"/>
    <w:rPr>
      <w:noProof/>
      <w:shd w:val="clear" w:color="auto" w:fill="FFFFFF"/>
    </w:rPr>
  </w:style>
  <w:style w:type="paragraph" w:customStyle="1" w:styleId="Bodytext340">
    <w:name w:val="Body text (34)"/>
    <w:basedOn w:val="Normal"/>
    <w:link w:val="Bodytext34"/>
    <w:pPr>
      <w:widowControl w:val="0"/>
      <w:shd w:val="clear" w:color="auto" w:fill="FFFFFF"/>
      <w:spacing w:after="60" w:line="240" w:lineRule="atLeast"/>
      <w:jc w:val="both"/>
    </w:pPr>
    <w:rPr>
      <w:rFonts w:ascii="Times New Roman Bold" w:hAnsi="Times New Roman Bold"/>
      <w:b w:val="0"/>
      <w:noProof/>
    </w:rPr>
  </w:style>
  <w:style w:type="character" w:customStyle="1" w:styleId="Bodytext10Spacing0pt1">
    <w:name w:val="Body text (10) + Spacing 0 pt1"/>
    <w:rPr>
      <w:spacing w:val="8"/>
      <w:sz w:val="9"/>
      <w:szCs w:val="9"/>
      <w:u w:val="single"/>
      <w:shd w:val="clear" w:color="auto" w:fill="FFFFFF"/>
    </w:rPr>
  </w:style>
  <w:style w:type="character" w:customStyle="1" w:styleId="Bodytext35">
    <w:name w:val="Body text (35)_"/>
    <w:link w:val="Bodytext350"/>
    <w:rPr>
      <w:b/>
      <w:bCs/>
      <w:spacing w:val="4"/>
      <w:sz w:val="18"/>
      <w:szCs w:val="18"/>
      <w:shd w:val="clear" w:color="auto" w:fill="FFFFFF"/>
    </w:rPr>
  </w:style>
  <w:style w:type="paragraph" w:customStyle="1" w:styleId="Bodytext350">
    <w:name w:val="Body text (35)"/>
    <w:basedOn w:val="Normal"/>
    <w:link w:val="Bodytext35"/>
    <w:pPr>
      <w:widowControl w:val="0"/>
      <w:shd w:val="clear" w:color="auto" w:fill="FFFFFF"/>
      <w:spacing w:after="60" w:line="240" w:lineRule="atLeast"/>
      <w:jc w:val="both"/>
    </w:pPr>
    <w:rPr>
      <w:rFonts w:ascii="Times New Roman Bold" w:hAnsi="Times New Roman Bold"/>
      <w:bCs/>
      <w:spacing w:val="4"/>
      <w:sz w:val="18"/>
      <w:szCs w:val="18"/>
    </w:rPr>
  </w:style>
  <w:style w:type="character" w:customStyle="1" w:styleId="Bodytext36">
    <w:name w:val="Body text (36)_"/>
    <w:link w:val="Bodytext360"/>
    <w:rPr>
      <w:spacing w:val="8"/>
      <w:shd w:val="clear" w:color="auto" w:fill="FFFFFF"/>
    </w:rPr>
  </w:style>
  <w:style w:type="paragraph" w:customStyle="1" w:styleId="Bodytext360">
    <w:name w:val="Body text (36)"/>
    <w:basedOn w:val="Normal"/>
    <w:link w:val="Bodytext36"/>
    <w:pPr>
      <w:widowControl w:val="0"/>
      <w:shd w:val="clear" w:color="auto" w:fill="FFFFFF"/>
      <w:spacing w:before="480" w:after="480" w:line="240" w:lineRule="atLeast"/>
      <w:jc w:val="both"/>
    </w:pPr>
    <w:rPr>
      <w:rFonts w:ascii="Times New Roman Bold" w:hAnsi="Times New Roman Bold"/>
      <w:b w:val="0"/>
      <w:spacing w:val="8"/>
    </w:rPr>
  </w:style>
  <w:style w:type="character" w:customStyle="1" w:styleId="Bodytext2a">
    <w:name w:val="Body text2"/>
    <w:rPr>
      <w:spacing w:val="1"/>
      <w:sz w:val="25"/>
      <w:szCs w:val="25"/>
      <w:u w:val="single"/>
      <w:shd w:val="clear" w:color="auto" w:fill="FFFFFF"/>
    </w:rPr>
  </w:style>
  <w:style w:type="character" w:customStyle="1" w:styleId="Bodytext4Spacing4pt">
    <w:name w:val="Body text (4) + Spacing 4 pt"/>
    <w:rPr>
      <w:spacing w:val="97"/>
      <w:shd w:val="clear" w:color="auto" w:fill="FFFFFF"/>
    </w:rPr>
  </w:style>
  <w:style w:type="character" w:customStyle="1" w:styleId="Bodytext37">
    <w:name w:val="Body text (37)_"/>
    <w:link w:val="Bodytext370"/>
    <w:rPr>
      <w:spacing w:val="39"/>
      <w:shd w:val="clear" w:color="auto" w:fill="FFFFFF"/>
    </w:rPr>
  </w:style>
  <w:style w:type="paragraph" w:customStyle="1" w:styleId="Bodytext370">
    <w:name w:val="Body text (37)"/>
    <w:basedOn w:val="Normal"/>
    <w:link w:val="Bodytext37"/>
    <w:pPr>
      <w:widowControl w:val="0"/>
      <w:shd w:val="clear" w:color="auto" w:fill="FFFFFF"/>
      <w:spacing w:before="120" w:after="0" w:line="240" w:lineRule="atLeast"/>
      <w:jc w:val="both"/>
    </w:pPr>
    <w:rPr>
      <w:rFonts w:ascii="Times New Roman Bold" w:hAnsi="Times New Roman Bold"/>
      <w:b w:val="0"/>
      <w:spacing w:val="39"/>
    </w:rPr>
  </w:style>
  <w:style w:type="character" w:customStyle="1" w:styleId="Bodytext38">
    <w:name w:val="Body text (38)_"/>
    <w:link w:val="Bodytext380"/>
    <w:rPr>
      <w:sz w:val="30"/>
      <w:szCs w:val="30"/>
      <w:shd w:val="clear" w:color="auto" w:fill="FFFFFF"/>
    </w:rPr>
  </w:style>
  <w:style w:type="paragraph" w:customStyle="1" w:styleId="Bodytext380">
    <w:name w:val="Body text (38)"/>
    <w:basedOn w:val="Normal"/>
    <w:link w:val="Bodytext38"/>
    <w:pPr>
      <w:widowControl w:val="0"/>
      <w:shd w:val="clear" w:color="auto" w:fill="FFFFFF"/>
      <w:spacing w:before="360" w:after="60" w:line="443" w:lineRule="exact"/>
      <w:jc w:val="center"/>
    </w:pPr>
    <w:rPr>
      <w:rFonts w:ascii="Times New Roman Bold" w:hAnsi="Times New Roman Bold"/>
      <w:b w:val="0"/>
      <w:sz w:val="30"/>
      <w:szCs w:val="30"/>
    </w:rPr>
  </w:style>
  <w:style w:type="character" w:customStyle="1" w:styleId="Heading7Candara">
    <w:name w:val="Heading #7 + Candara"/>
    <w:aliases w:val="Spacing 0 pt8"/>
    <w:rPr>
      <w:rFonts w:ascii="Candara" w:hAnsi="Candara" w:cs="Candara"/>
      <w:noProof/>
      <w:spacing w:val="8"/>
      <w:sz w:val="25"/>
      <w:szCs w:val="25"/>
      <w:shd w:val="clear" w:color="auto" w:fill="FFFFFF"/>
    </w:rPr>
  </w:style>
  <w:style w:type="character" w:customStyle="1" w:styleId="Bodytext1111pt">
    <w:name w:val="Body text (11) + 11 pt"/>
    <w:aliases w:val="Italic2,Spacing 0 pt7"/>
    <w:rPr>
      <w:b/>
      <w:bCs/>
      <w:i/>
      <w:iCs/>
      <w:spacing w:val="-2"/>
      <w:sz w:val="22"/>
      <w:szCs w:val="22"/>
      <w:shd w:val="clear" w:color="auto" w:fill="FFFFFF"/>
    </w:rPr>
  </w:style>
  <w:style w:type="character" w:customStyle="1" w:styleId="Bodytext1111pt1">
    <w:name w:val="Body text (11) + 11 pt1"/>
    <w:aliases w:val="Not Bold1,Spacing 0 pt6"/>
    <w:rPr>
      <w:b/>
      <w:bCs/>
      <w:noProof/>
      <w:spacing w:val="0"/>
      <w:sz w:val="22"/>
      <w:szCs w:val="22"/>
      <w:shd w:val="clear" w:color="auto" w:fill="FFFFFF"/>
    </w:rPr>
  </w:style>
  <w:style w:type="character" w:customStyle="1" w:styleId="Bodytext11Spacing0pt">
    <w:name w:val="Body text (11) + Spacing 0 pt"/>
  </w:style>
  <w:style w:type="character" w:customStyle="1" w:styleId="Heading121">
    <w:name w:val="Heading #1 (2)_"/>
    <w:link w:val="Heading124"/>
    <w:rPr>
      <w:shd w:val="clear" w:color="auto" w:fill="FFFFFF"/>
    </w:rPr>
  </w:style>
  <w:style w:type="paragraph" w:customStyle="1" w:styleId="Heading124">
    <w:name w:val="Heading #1 (2)"/>
    <w:basedOn w:val="Normal"/>
    <w:link w:val="Heading121"/>
    <w:pPr>
      <w:widowControl w:val="0"/>
      <w:shd w:val="clear" w:color="auto" w:fill="FFFFFF"/>
      <w:spacing w:after="0" w:line="418" w:lineRule="exact"/>
      <w:ind w:firstLine="660"/>
      <w:jc w:val="both"/>
      <w:outlineLvl w:val="0"/>
    </w:pPr>
    <w:rPr>
      <w:rFonts w:ascii="Times New Roman Bold" w:hAnsi="Times New Roman Bold"/>
      <w:b w:val="0"/>
    </w:rPr>
  </w:style>
  <w:style w:type="character" w:customStyle="1" w:styleId="Bodytext39">
    <w:name w:val="Body text (39)_"/>
    <w:link w:val="Bodytext390"/>
    <w:rPr>
      <w:rFonts w:ascii="Candara" w:hAnsi="Candara"/>
      <w:spacing w:val="6"/>
      <w:sz w:val="25"/>
      <w:szCs w:val="25"/>
      <w:shd w:val="clear" w:color="auto" w:fill="FFFFFF"/>
    </w:rPr>
  </w:style>
  <w:style w:type="paragraph" w:customStyle="1" w:styleId="Bodytext390">
    <w:name w:val="Body text (39)"/>
    <w:basedOn w:val="Normal"/>
    <w:link w:val="Bodytext39"/>
    <w:pPr>
      <w:widowControl w:val="0"/>
      <w:shd w:val="clear" w:color="auto" w:fill="FFFFFF"/>
      <w:spacing w:after="0" w:line="418" w:lineRule="exact"/>
      <w:ind w:firstLine="660"/>
      <w:jc w:val="both"/>
    </w:pPr>
    <w:rPr>
      <w:rFonts w:ascii="Candara" w:hAnsi="Candara"/>
      <w:b w:val="0"/>
      <w:spacing w:val="6"/>
      <w:sz w:val="25"/>
      <w:szCs w:val="25"/>
    </w:rPr>
  </w:style>
  <w:style w:type="character" w:customStyle="1" w:styleId="Bodytext400">
    <w:name w:val="Body text (40)_"/>
    <w:link w:val="Bodytext401"/>
    <w:rPr>
      <w:b/>
      <w:bCs/>
      <w:i/>
      <w:iCs/>
      <w:spacing w:val="1"/>
      <w:sz w:val="23"/>
      <w:szCs w:val="23"/>
      <w:shd w:val="clear" w:color="auto" w:fill="FFFFFF"/>
    </w:rPr>
  </w:style>
  <w:style w:type="paragraph" w:customStyle="1" w:styleId="Bodytext401">
    <w:name w:val="Body text (40)"/>
    <w:basedOn w:val="Normal"/>
    <w:link w:val="Bodytext400"/>
    <w:pPr>
      <w:widowControl w:val="0"/>
      <w:shd w:val="clear" w:color="auto" w:fill="FFFFFF"/>
      <w:spacing w:after="0" w:line="479" w:lineRule="exact"/>
      <w:jc w:val="both"/>
    </w:pPr>
    <w:rPr>
      <w:rFonts w:ascii="Times New Roman Bold" w:hAnsi="Times New Roman Bold"/>
      <w:bCs/>
      <w:i/>
      <w:iCs/>
      <w:spacing w:val="1"/>
      <w:sz w:val="23"/>
      <w:szCs w:val="23"/>
    </w:rPr>
  </w:style>
  <w:style w:type="character" w:customStyle="1" w:styleId="Bodytext40NotBold">
    <w:name w:val="Body text (40) + Not Bold"/>
    <w:aliases w:val="Not Italic1,Spacing 0 pt3"/>
    <w:rPr>
      <w:b/>
      <w:bCs/>
      <w:i/>
      <w:iCs/>
      <w:noProof/>
      <w:spacing w:val="0"/>
      <w:sz w:val="23"/>
      <w:szCs w:val="23"/>
      <w:shd w:val="clear" w:color="auto" w:fill="FFFFFF"/>
    </w:rPr>
  </w:style>
  <w:style w:type="character" w:customStyle="1" w:styleId="Bodytext6Spacing0pt">
    <w:name w:val="Body text (6) + Spacing 0 pt"/>
    <w:rPr>
      <w:noProof/>
      <w:spacing w:val="0"/>
      <w:sz w:val="18"/>
      <w:szCs w:val="18"/>
      <w:shd w:val="clear" w:color="auto" w:fill="FFFFFF"/>
    </w:rPr>
  </w:style>
  <w:style w:type="character" w:customStyle="1" w:styleId="BodytextConstantia2">
    <w:name w:val="Body text + Constantia2"/>
    <w:aliases w:val="7 pt,Spacing 0 pt2"/>
    <w:rPr>
      <w:rFonts w:ascii="Constantia" w:hAnsi="Constantia" w:cs="Constantia"/>
      <w:spacing w:val="6"/>
      <w:sz w:val="14"/>
      <w:szCs w:val="14"/>
      <w:shd w:val="clear" w:color="auto" w:fill="FFFFFF"/>
    </w:rPr>
  </w:style>
  <w:style w:type="character" w:customStyle="1" w:styleId="BodytextConstantia1">
    <w:name w:val="Body text + Constantia1"/>
    <w:aliases w:val="10.5 pt,Spacing 0 pt1"/>
    <w:rPr>
      <w:rFonts w:ascii="Constantia" w:hAnsi="Constantia" w:cs="Constantia"/>
      <w:spacing w:val="-2"/>
      <w:sz w:val="21"/>
      <w:szCs w:val="21"/>
      <w:shd w:val="clear" w:color="auto" w:fill="FFFFFF"/>
    </w:rPr>
  </w:style>
  <w:style w:type="paragraph" w:customStyle="1" w:styleId="Bodytext50">
    <w:name w:val="Body text (5)"/>
    <w:basedOn w:val="Normal"/>
    <w:pPr>
      <w:widowControl w:val="0"/>
      <w:shd w:val="clear" w:color="auto" w:fill="FFFFFF"/>
      <w:spacing w:before="240" w:after="0" w:line="252" w:lineRule="exact"/>
      <w:ind w:hanging="1780"/>
      <w:jc w:val="both"/>
    </w:pPr>
    <w:rPr>
      <w:rFonts w:eastAsia="Courier New"/>
      <w:i/>
      <w:iCs/>
      <w:spacing w:val="-2"/>
      <w:sz w:val="24"/>
      <w:szCs w:val="24"/>
      <w:lang w:val="vi-VN"/>
    </w:rPr>
  </w:style>
  <w:style w:type="character" w:customStyle="1" w:styleId="CharChar10">
    <w:name w:val="Char Char10"/>
    <w:rPr>
      <w:rFonts w:ascii="Calibri Light" w:hAnsi="Calibri Light"/>
      <w:b/>
      <w:bCs/>
      <w:kern w:val="32"/>
      <w:sz w:val="32"/>
      <w:szCs w:val="32"/>
      <w:lang w:bidi="ar-SA"/>
    </w:rPr>
  </w:style>
  <w:style w:type="character" w:customStyle="1" w:styleId="CharChar12">
    <w:name w:val="Char Char12"/>
    <w:rPr>
      <w:rFonts w:eastAsia="Calibri"/>
      <w:b/>
      <w:bCs/>
      <w:sz w:val="28"/>
      <w:szCs w:val="28"/>
      <w:lang w:bidi="ar-SA"/>
    </w:rPr>
  </w:style>
  <w:style w:type="paragraph" w:customStyle="1" w:styleId="CharCharCharCharCharCharChar">
    <w:name w:val="Char Char Char Char Char Char Char"/>
    <w:autoRedefine/>
    <w:pPr>
      <w:tabs>
        <w:tab w:val="left" w:pos="1152"/>
      </w:tabs>
      <w:spacing w:before="120" w:after="120" w:line="312" w:lineRule="auto"/>
    </w:pPr>
    <w:rPr>
      <w:rFonts w:ascii="Arial" w:eastAsia="Times New Roman" w:hAnsi="Arial" w:cs="Arial"/>
      <w:b/>
      <w:sz w:val="26"/>
      <w:szCs w:val="26"/>
    </w:rPr>
  </w:style>
  <w:style w:type="character" w:customStyle="1" w:styleId="st">
    <w:name w:val="st"/>
  </w:style>
  <w:style w:type="paragraph" w:customStyle="1" w:styleId="ListParagraph2">
    <w:name w:val="List Paragraph2"/>
    <w:basedOn w:val="Normal"/>
    <w:qFormat/>
    <w:pPr>
      <w:spacing w:after="0" w:line="240" w:lineRule="auto"/>
      <w:ind w:left="720"/>
      <w:contextualSpacing/>
    </w:pPr>
    <w:rPr>
      <w:rFonts w:eastAsia="Times New Roman"/>
    </w:rPr>
  </w:style>
  <w:style w:type="character" w:styleId="LineNumber">
    <w:name w:val="line number"/>
  </w:style>
  <w:style w:type="character" w:customStyle="1" w:styleId="BodyText2b">
    <w:name w:val="Body Text2"/>
    <w:rPr>
      <w:spacing w:val="1"/>
      <w:sz w:val="25"/>
      <w:szCs w:val="25"/>
      <w:u w:val="single"/>
      <w:shd w:val="clear" w:color="auto" w:fill="FFFFFF"/>
    </w:rPr>
  </w:style>
  <w:style w:type="character" w:customStyle="1" w:styleId="BodyText3a">
    <w:name w:val="Body Text3"/>
    <w:rPr>
      <w:spacing w:val="1"/>
      <w:sz w:val="25"/>
      <w:szCs w:val="25"/>
      <w:u w:val="single"/>
      <w:shd w:val="clear" w:color="auto" w:fill="FFFFFF"/>
    </w:rPr>
  </w:style>
  <w:style w:type="character" w:customStyle="1" w:styleId="FootnoteCharacters">
    <w:name w:val="Footnote Characters"/>
    <w:rPr>
      <w:vertAlign w:val="superscript"/>
    </w:rPr>
  </w:style>
  <w:style w:type="character" w:customStyle="1" w:styleId="EndnoteCharacters">
    <w:name w:val="Endnote Characters"/>
    <w:rPr>
      <w:vertAlign w:val="superscript"/>
    </w:rPr>
  </w:style>
  <w:style w:type="paragraph" w:customStyle="1" w:styleId="Normal1">
    <w:name w:val="Normal1"/>
    <w:basedOn w:val="Normal"/>
    <w:pPr>
      <w:spacing w:before="120" w:after="0" w:line="240" w:lineRule="auto"/>
      <w:jc w:val="both"/>
    </w:pPr>
    <w:rPr>
      <w:rFonts w:eastAsia="Times New Roman"/>
    </w:rPr>
  </w:style>
  <w:style w:type="character" w:customStyle="1" w:styleId="Vnbnnidung3">
    <w:name w:val="Văn bản nội dung (3)_"/>
    <w:link w:val="Vnbnnidung31"/>
    <w:locked/>
    <w:rPr>
      <w:i/>
      <w:iCs/>
      <w:sz w:val="18"/>
      <w:szCs w:val="18"/>
      <w:shd w:val="clear" w:color="auto" w:fill="FFFFFF"/>
    </w:rPr>
  </w:style>
  <w:style w:type="paragraph" w:customStyle="1" w:styleId="Vnbnnidung31">
    <w:name w:val="Văn bản nội dung (3)1"/>
    <w:basedOn w:val="Normal"/>
    <w:link w:val="Vnbnnidung3"/>
    <w:pPr>
      <w:widowControl w:val="0"/>
      <w:shd w:val="clear" w:color="auto" w:fill="FFFFFF"/>
      <w:spacing w:after="360" w:line="214" w:lineRule="exact"/>
      <w:jc w:val="center"/>
    </w:pPr>
    <w:rPr>
      <w:rFonts w:ascii="Times New Roman Bold" w:hAnsi="Times New Roman Bold"/>
      <w:b w:val="0"/>
      <w:i/>
      <w:iCs/>
      <w:sz w:val="18"/>
      <w:szCs w:val="18"/>
    </w:rPr>
  </w:style>
  <w:style w:type="character" w:customStyle="1" w:styleId="Vnbnnidung2">
    <w:name w:val="Văn bản nội dung (2)_"/>
    <w:link w:val="Vnbnnidung21"/>
    <w:locked/>
    <w:rPr>
      <w:sz w:val="18"/>
      <w:szCs w:val="18"/>
      <w:shd w:val="clear" w:color="auto" w:fill="FFFFFF"/>
    </w:rPr>
  </w:style>
  <w:style w:type="paragraph" w:customStyle="1" w:styleId="Vnbnnidung21">
    <w:name w:val="Văn bản nội dung (2)1"/>
    <w:basedOn w:val="Normal"/>
    <w:link w:val="Vnbnnidung2"/>
    <w:pPr>
      <w:widowControl w:val="0"/>
      <w:shd w:val="clear" w:color="auto" w:fill="FFFFFF"/>
      <w:spacing w:after="0" w:line="214" w:lineRule="exact"/>
      <w:jc w:val="center"/>
    </w:pPr>
    <w:rPr>
      <w:rFonts w:ascii="Times New Roman Bold" w:hAnsi="Times New Roman Bold"/>
      <w:b w:val="0"/>
      <w:sz w:val="18"/>
      <w:szCs w:val="18"/>
    </w:rPr>
  </w:style>
  <w:style w:type="paragraph" w:customStyle="1" w:styleId="Bodytext3210">
    <w:name w:val="Body text (32)1"/>
    <w:basedOn w:val="Normal"/>
    <w:pPr>
      <w:widowControl w:val="0"/>
      <w:shd w:val="clear" w:color="auto" w:fill="FFFFFF"/>
      <w:spacing w:after="0" w:line="240" w:lineRule="atLeast"/>
      <w:jc w:val="right"/>
    </w:pPr>
    <w:rPr>
      <w:rFonts w:eastAsia="Times New Roman"/>
      <w:i/>
      <w:iCs/>
    </w:rPr>
  </w:style>
  <w:style w:type="character" w:customStyle="1" w:styleId="vn4">
    <w:name w:val="vn_4"/>
  </w:style>
  <w:style w:type="table" w:styleId="TableGrid">
    <w:name w:val="Table Grid"/>
    <w:basedOn w:val="TableNormal"/>
    <w:pPr>
      <w:spacing w:before="60" w:after="0" w:line="240" w:lineRule="auto"/>
    </w:pPr>
    <w:rPr>
      <w:rFonts w:asciiTheme="minorHAnsi" w:hAnsiTheme="minorHAnsi" w:cstheme="minorBidi"/>
      <w:b/>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Vnbnnidung">
    <w:name w:val="Văn bản nội dung_"/>
    <w:link w:val="Vnbnnidung0"/>
    <w:rPr>
      <w:rFonts w:ascii="Times New Roman" w:hAnsi="Times New Roman"/>
      <w:sz w:val="26"/>
      <w:szCs w:val="26"/>
    </w:rPr>
  </w:style>
  <w:style w:type="paragraph" w:customStyle="1" w:styleId="Vnbnnidung0">
    <w:name w:val="Văn bản nội dung"/>
    <w:basedOn w:val="Normal"/>
    <w:link w:val="Vnbnnidung"/>
    <w:pPr>
      <w:widowControl w:val="0"/>
      <w:spacing w:after="220" w:line="259" w:lineRule="auto"/>
      <w:ind w:firstLine="400"/>
    </w:pPr>
    <w:rPr>
      <w:b w:val="0"/>
      <w:sz w:val="26"/>
      <w:szCs w:val="26"/>
    </w:rPr>
  </w:style>
  <w:style w:type="paragraph" w:customStyle="1" w:styleId="Default">
    <w:name w:val="Default"/>
    <w:pPr>
      <w:autoSpaceDE w:val="0"/>
      <w:autoSpaceDN w:val="0"/>
      <w:adjustRightInd w:val="0"/>
      <w:spacing w:after="0" w:line="240" w:lineRule="auto"/>
    </w:pPr>
    <w:rPr>
      <w:rFonts w:ascii="Times New Roman" w:hAnsi="Times New Roman"/>
      <w:color w:val="000000"/>
      <w:sz w:val="24"/>
      <w:szCs w:val="24"/>
    </w:rPr>
  </w:style>
  <w:style w:type="paragraph" w:styleId="Revision">
    <w:name w:val="Revision"/>
    <w:hidden/>
    <w:uiPriority w:val="99"/>
    <w:semiHidden/>
    <w:pPr>
      <w:spacing w:after="0" w:line="240" w:lineRule="auto"/>
    </w:pPr>
    <w:rPr>
      <w:rFonts w:ascii="Times New Roman" w:hAnsi="Times New Roman"/>
      <w:b/>
    </w:rPr>
  </w:style>
  <w:style w:type="table" w:customStyle="1" w:styleId="TableGrid1">
    <w:name w:val="Table Grid1"/>
    <w:basedOn w:val="TableNormal"/>
    <w:next w:val="TableGrid"/>
    <w:pPr>
      <w:spacing w:before="60" w:after="0" w:line="240" w:lineRule="auto"/>
    </w:pPr>
    <w:rPr>
      <w:rFonts w:ascii="Arial" w:hAnsi="Arial"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Pr>
      <w:rFonts w:ascii="TimesNewRomanPS-ItalicMT" w:hAnsi="TimesNewRomanPS-ItalicMT" w:hint="default"/>
      <w:b w:val="0"/>
      <w:bCs w:val="0"/>
      <w:i/>
      <w:iCs/>
      <w:color w:val="000000"/>
      <w:sz w:val="28"/>
      <w:szCs w:val="28"/>
    </w:rPr>
  </w:style>
  <w:style w:type="character" w:styleId="UnresolvedMention">
    <w:name w:val="Unresolved Mention"/>
    <w:basedOn w:val="DefaultParagraphFont"/>
    <w:uiPriority w:val="99"/>
    <w:semiHidden/>
    <w:unhideWhenUsed/>
    <w:rsid w:val="006B71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672865">
      <w:bodyDiv w:val="1"/>
      <w:marLeft w:val="0"/>
      <w:marRight w:val="0"/>
      <w:marTop w:val="0"/>
      <w:marBottom w:val="0"/>
      <w:divBdr>
        <w:top w:val="none" w:sz="0" w:space="0" w:color="auto"/>
        <w:left w:val="none" w:sz="0" w:space="0" w:color="auto"/>
        <w:bottom w:val="none" w:sz="0" w:space="0" w:color="auto"/>
        <w:right w:val="none" w:sz="0" w:space="0" w:color="auto"/>
      </w:divBdr>
    </w:div>
    <w:div w:id="795563637">
      <w:bodyDiv w:val="1"/>
      <w:marLeft w:val="0"/>
      <w:marRight w:val="0"/>
      <w:marTop w:val="0"/>
      <w:marBottom w:val="0"/>
      <w:divBdr>
        <w:top w:val="none" w:sz="0" w:space="0" w:color="auto"/>
        <w:left w:val="none" w:sz="0" w:space="0" w:color="auto"/>
        <w:bottom w:val="none" w:sz="0" w:space="0" w:color="auto"/>
        <w:right w:val="none" w:sz="0" w:space="0" w:color="auto"/>
      </w:divBdr>
    </w:div>
    <w:div w:id="1134063648">
      <w:bodyDiv w:val="1"/>
      <w:marLeft w:val="0"/>
      <w:marRight w:val="0"/>
      <w:marTop w:val="0"/>
      <w:marBottom w:val="0"/>
      <w:divBdr>
        <w:top w:val="none" w:sz="0" w:space="0" w:color="auto"/>
        <w:left w:val="none" w:sz="0" w:space="0" w:color="auto"/>
        <w:bottom w:val="none" w:sz="0" w:space="0" w:color="auto"/>
        <w:right w:val="none" w:sz="0" w:space="0" w:color="auto"/>
      </w:divBdr>
    </w:div>
    <w:div w:id="1209099716">
      <w:bodyDiv w:val="1"/>
      <w:marLeft w:val="0"/>
      <w:marRight w:val="0"/>
      <w:marTop w:val="0"/>
      <w:marBottom w:val="0"/>
      <w:divBdr>
        <w:top w:val="none" w:sz="0" w:space="0" w:color="auto"/>
        <w:left w:val="none" w:sz="0" w:space="0" w:color="auto"/>
        <w:bottom w:val="none" w:sz="0" w:space="0" w:color="auto"/>
        <w:right w:val="none" w:sz="0" w:space="0" w:color="auto"/>
      </w:divBdr>
    </w:div>
    <w:div w:id="1263218423">
      <w:bodyDiv w:val="1"/>
      <w:marLeft w:val="0"/>
      <w:marRight w:val="0"/>
      <w:marTop w:val="0"/>
      <w:marBottom w:val="0"/>
      <w:divBdr>
        <w:top w:val="none" w:sz="0" w:space="0" w:color="auto"/>
        <w:left w:val="none" w:sz="0" w:space="0" w:color="auto"/>
        <w:bottom w:val="none" w:sz="0" w:space="0" w:color="auto"/>
        <w:right w:val="none" w:sz="0" w:space="0" w:color="auto"/>
      </w:divBdr>
    </w:div>
    <w:div w:id="1497648981">
      <w:bodyDiv w:val="1"/>
      <w:marLeft w:val="0"/>
      <w:marRight w:val="0"/>
      <w:marTop w:val="0"/>
      <w:marBottom w:val="0"/>
      <w:divBdr>
        <w:top w:val="none" w:sz="0" w:space="0" w:color="auto"/>
        <w:left w:val="none" w:sz="0" w:space="0" w:color="auto"/>
        <w:bottom w:val="none" w:sz="0" w:space="0" w:color="auto"/>
        <w:right w:val="none" w:sz="0" w:space="0" w:color="auto"/>
      </w:divBdr>
    </w:div>
    <w:div w:id="1666587885">
      <w:bodyDiv w:val="1"/>
      <w:marLeft w:val="0"/>
      <w:marRight w:val="0"/>
      <w:marTop w:val="0"/>
      <w:marBottom w:val="0"/>
      <w:divBdr>
        <w:top w:val="none" w:sz="0" w:space="0" w:color="auto"/>
        <w:left w:val="none" w:sz="0" w:space="0" w:color="auto"/>
        <w:bottom w:val="none" w:sz="0" w:space="0" w:color="auto"/>
        <w:right w:val="none" w:sz="0" w:space="0" w:color="auto"/>
      </w:divBdr>
    </w:div>
    <w:div w:id="1713841555">
      <w:bodyDiv w:val="1"/>
      <w:marLeft w:val="0"/>
      <w:marRight w:val="0"/>
      <w:marTop w:val="0"/>
      <w:marBottom w:val="0"/>
      <w:divBdr>
        <w:top w:val="none" w:sz="0" w:space="0" w:color="auto"/>
        <w:left w:val="none" w:sz="0" w:space="0" w:color="auto"/>
        <w:bottom w:val="none" w:sz="0" w:space="0" w:color="auto"/>
        <w:right w:val="none" w:sz="0" w:space="0" w:color="auto"/>
      </w:divBdr>
    </w:div>
    <w:div w:id="1737897773">
      <w:bodyDiv w:val="1"/>
      <w:marLeft w:val="0"/>
      <w:marRight w:val="0"/>
      <w:marTop w:val="0"/>
      <w:marBottom w:val="0"/>
      <w:divBdr>
        <w:top w:val="none" w:sz="0" w:space="0" w:color="auto"/>
        <w:left w:val="none" w:sz="0" w:space="0" w:color="auto"/>
        <w:bottom w:val="none" w:sz="0" w:space="0" w:color="auto"/>
        <w:right w:val="none" w:sz="0" w:space="0" w:color="auto"/>
      </w:divBdr>
    </w:div>
    <w:div w:id="195038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oleObject" Target="embeddings/Microsoft_Word_97_-_2003_Document.doc"/><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ichvucong.hatinh.gov.vn"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hvucong.hatinh.gov.vn" TargetMode="External"/><Relationship Id="rId24" Type="http://schemas.openxmlformats.org/officeDocument/2006/relationships/package" Target="embeddings/Microsoft_Word_Document5.docx"/><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1.doc"/><Relationship Id="rId10" Type="http://schemas.openxmlformats.org/officeDocument/2006/relationships/footer" Target="footer1.xml"/><Relationship Id="rId19" Type="http://schemas.openxmlformats.org/officeDocument/2006/relationships/image" Target="media/image5.e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openxmlformats.org/officeDocument/2006/relationships/image" Target="media/image9.emf"/><Relationship Id="rId30" Type="http://schemas.openxmlformats.org/officeDocument/2006/relationships/package" Target="embeddings/Microsoft_Word_Document6.docx"/><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75392-CEA4-44B2-BBE8-F7C8EB0E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1591</Words>
  <Characters>9072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UBND TINH HA TINH</vt:lpstr>
    </vt:vector>
  </TitlesOfParts>
  <Company>minhtuan6990@gmail.com / 01686898975</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TINH HA TINH</dc:title>
  <dc:creator>Windows User</dc:creator>
  <cp:lastModifiedBy>TPC</cp:lastModifiedBy>
  <cp:revision>49</cp:revision>
  <cp:lastPrinted>2024-07-03T02:58:00Z</cp:lastPrinted>
  <dcterms:created xsi:type="dcterms:W3CDTF">2024-07-12T00:24:00Z</dcterms:created>
  <dcterms:modified xsi:type="dcterms:W3CDTF">2024-07-12T08:20:00Z</dcterms:modified>
</cp:coreProperties>
</file>